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169D" w14:textId="69FD7F4F" w:rsidR="00EA20A0" w:rsidRDefault="00985937" w:rsidP="00550B37">
      <w:pPr>
        <w:rPr>
          <w:b/>
          <w:noProof/>
          <w:u w:val="single"/>
        </w:rPr>
      </w:pP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</w:p>
    <w:p w14:paraId="5A90538A" w14:textId="77F2FC29" w:rsidR="00EA20A0" w:rsidRPr="0064579F" w:rsidRDefault="00985937" w:rsidP="00CE41F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859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125F8CE" w14:textId="77777777" w:rsidR="0060710B" w:rsidRDefault="0060710B" w:rsidP="006457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6C3A2" w14:textId="77777777" w:rsidR="0060710B" w:rsidRDefault="0060710B" w:rsidP="006457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C2505" w14:textId="77777777" w:rsidR="0060710B" w:rsidRDefault="0060710B" w:rsidP="006457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7BC53B" w14:textId="000866A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  <w:u w:val="single"/>
        </w:rPr>
        <w:t>FOR IMMEDIATE RELEASE</w:t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="007F5DAD">
        <w:rPr>
          <w:rFonts w:ascii="Times New Roman" w:hAnsi="Times New Roman" w:cs="Times New Roman"/>
          <w:b/>
          <w:sz w:val="24"/>
          <w:szCs w:val="24"/>
        </w:rPr>
        <w:t>July 1, 2018</w:t>
      </w:r>
    </w:p>
    <w:p w14:paraId="364A5E12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7B91F" w14:textId="120F6437" w:rsidR="00550B37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CONTACT:  JENNIFER GILBERT</w:t>
      </w:r>
    </w:p>
    <w:p w14:paraId="6955B945" w14:textId="335E1734" w:rsidR="00550B37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GUYAN CONSERVATION DISTRICT</w:t>
      </w:r>
    </w:p>
    <w:p w14:paraId="18B17232" w14:textId="76BEBBE5" w:rsidR="00550B37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304-528-5718</w:t>
      </w:r>
    </w:p>
    <w:p w14:paraId="6A76B1BE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DAE19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CDA62" w14:textId="2BD1BC52" w:rsidR="00794CE9" w:rsidRPr="0064579F" w:rsidRDefault="00746719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AGRICULTURE ENHANCEMENT</w:t>
      </w:r>
      <w:r w:rsidR="007175B8" w:rsidRPr="0064579F">
        <w:rPr>
          <w:rFonts w:ascii="Times New Roman" w:hAnsi="Times New Roman" w:cs="Times New Roman"/>
          <w:b/>
          <w:sz w:val="24"/>
          <w:szCs w:val="24"/>
        </w:rPr>
        <w:t xml:space="preserve"> COST SHARE</w:t>
      </w:r>
      <w:r w:rsidRPr="0064579F">
        <w:rPr>
          <w:rFonts w:ascii="Times New Roman" w:hAnsi="Times New Roman" w:cs="Times New Roman"/>
          <w:b/>
          <w:sz w:val="24"/>
          <w:szCs w:val="24"/>
        </w:rPr>
        <w:t xml:space="preserve"> PROGRAM SIGN UP ANNOUNCED</w:t>
      </w:r>
    </w:p>
    <w:p w14:paraId="5932D19E" w14:textId="0A35FE63" w:rsidR="00746719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BY GUYAN CONSERVATION DISTRICT</w:t>
      </w:r>
    </w:p>
    <w:p w14:paraId="0DA08972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5953B" w14:textId="77777777" w:rsidR="00746719" w:rsidRPr="0064579F" w:rsidRDefault="00746719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3A204" w14:textId="1633D55F" w:rsidR="007175B8" w:rsidRPr="0064579F" w:rsidRDefault="0007199A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The Guyan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 Conservation District will be taking </w:t>
      </w:r>
      <w:r w:rsidR="0071532D" w:rsidRPr="0064579F">
        <w:rPr>
          <w:rFonts w:ascii="Times New Roman" w:hAnsi="Times New Roman" w:cs="Times New Roman"/>
          <w:sz w:val="24"/>
          <w:szCs w:val="24"/>
        </w:rPr>
        <w:t>sign-ups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 for the Agriculture Enhancement Program </w:t>
      </w:r>
      <w:r w:rsidR="007175B8" w:rsidRPr="0064579F">
        <w:rPr>
          <w:rFonts w:ascii="Times New Roman" w:hAnsi="Times New Roman" w:cs="Times New Roman"/>
          <w:sz w:val="24"/>
          <w:szCs w:val="24"/>
        </w:rPr>
        <w:t>which provides cost share assistance for agricultural pract</w:t>
      </w:r>
      <w:r w:rsidR="00D60A50">
        <w:rPr>
          <w:rFonts w:ascii="Times New Roman" w:hAnsi="Times New Roman" w:cs="Times New Roman"/>
          <w:sz w:val="24"/>
          <w:szCs w:val="24"/>
        </w:rPr>
        <w:t>ices.   The sig</w:t>
      </w:r>
      <w:r w:rsidR="007F5DAD">
        <w:rPr>
          <w:rFonts w:ascii="Times New Roman" w:hAnsi="Times New Roman" w:cs="Times New Roman"/>
          <w:sz w:val="24"/>
          <w:szCs w:val="24"/>
        </w:rPr>
        <w:t>n up will begin July 1, 2018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with th</w:t>
      </w:r>
      <w:r w:rsidRPr="0064579F">
        <w:rPr>
          <w:rFonts w:ascii="Times New Roman" w:hAnsi="Times New Roman" w:cs="Times New Roman"/>
          <w:sz w:val="24"/>
          <w:szCs w:val="24"/>
        </w:rPr>
        <w:t>e l</w:t>
      </w:r>
      <w:r w:rsidR="00D60A50">
        <w:rPr>
          <w:rFonts w:ascii="Times New Roman" w:hAnsi="Times New Roman" w:cs="Times New Roman"/>
          <w:sz w:val="24"/>
          <w:szCs w:val="24"/>
        </w:rPr>
        <w:t>ast day to</w:t>
      </w:r>
      <w:r w:rsidR="007F5DAD">
        <w:rPr>
          <w:rFonts w:ascii="Times New Roman" w:hAnsi="Times New Roman" w:cs="Times New Roman"/>
          <w:sz w:val="24"/>
          <w:szCs w:val="24"/>
        </w:rPr>
        <w:t xml:space="preserve"> sign up being July 31, 2018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.  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3D37EC" w:rsidRPr="0064579F">
        <w:rPr>
          <w:rFonts w:ascii="Times New Roman" w:hAnsi="Times New Roman" w:cs="Times New Roman"/>
          <w:sz w:val="24"/>
          <w:szCs w:val="24"/>
        </w:rPr>
        <w:t>The land must be engaged in agriculture in the coun</w:t>
      </w:r>
      <w:r w:rsidR="0064579F" w:rsidRPr="0064579F">
        <w:rPr>
          <w:rFonts w:ascii="Times New Roman" w:hAnsi="Times New Roman" w:cs="Times New Roman"/>
          <w:sz w:val="24"/>
          <w:szCs w:val="24"/>
        </w:rPr>
        <w:t>ties of Cabell, Wayne, Lincoln, Logan, Mingo, and Boone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counties.  </w:t>
      </w:r>
      <w:r w:rsidR="00AF77E4" w:rsidRPr="0064579F">
        <w:rPr>
          <w:rFonts w:ascii="Times New Roman" w:hAnsi="Times New Roman" w:cs="Times New Roman"/>
          <w:sz w:val="24"/>
          <w:szCs w:val="24"/>
        </w:rPr>
        <w:t>Limited f</w:t>
      </w:r>
      <w:r w:rsidR="00663BC5" w:rsidRPr="0064579F">
        <w:rPr>
          <w:rFonts w:ascii="Times New Roman" w:hAnsi="Times New Roman" w:cs="Times New Roman"/>
          <w:sz w:val="24"/>
          <w:szCs w:val="24"/>
        </w:rPr>
        <w:t>unding</w:t>
      </w:r>
      <w:r w:rsidR="00AF77E4" w:rsidRPr="0064579F">
        <w:rPr>
          <w:rFonts w:ascii="Times New Roman" w:hAnsi="Times New Roman" w:cs="Times New Roman"/>
          <w:sz w:val="24"/>
          <w:szCs w:val="24"/>
        </w:rPr>
        <w:t xml:space="preserve"> for this program is provided by the</w:t>
      </w:r>
      <w:r w:rsidR="00663BC5" w:rsidRPr="0064579F">
        <w:rPr>
          <w:rFonts w:ascii="Times New Roman" w:hAnsi="Times New Roman" w:cs="Times New Roman"/>
          <w:sz w:val="24"/>
          <w:szCs w:val="24"/>
        </w:rPr>
        <w:t xml:space="preserve"> WV Conservation Agency</w:t>
      </w:r>
      <w:r w:rsidR="00AF77E4" w:rsidRPr="0064579F">
        <w:rPr>
          <w:rFonts w:ascii="Times New Roman" w:hAnsi="Times New Roman" w:cs="Times New Roman"/>
          <w:sz w:val="24"/>
          <w:szCs w:val="24"/>
        </w:rPr>
        <w:t xml:space="preserve">. </w:t>
      </w:r>
      <w:r w:rsidR="00663BC5" w:rsidRPr="0064579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ABE07" w14:textId="77777777" w:rsidR="00CE41F3" w:rsidRPr="0064579F" w:rsidRDefault="00CE41F3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05D4EE" w14:textId="6DF875B2" w:rsidR="00746719" w:rsidRPr="0064579F" w:rsidRDefault="00663BC5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 xml:space="preserve">Limits and cost share rates differ per practice.  You can review </w:t>
      </w:r>
      <w:r w:rsidR="003D37EC" w:rsidRPr="0064579F">
        <w:rPr>
          <w:rFonts w:ascii="Times New Roman" w:hAnsi="Times New Roman" w:cs="Times New Roman"/>
          <w:sz w:val="24"/>
          <w:szCs w:val="24"/>
        </w:rPr>
        <w:t>all program rules, practices, limits, etc.</w:t>
      </w:r>
      <w:r w:rsidRPr="0064579F">
        <w:rPr>
          <w:rFonts w:ascii="Times New Roman" w:hAnsi="Times New Roman" w:cs="Times New Roman"/>
          <w:sz w:val="24"/>
          <w:szCs w:val="24"/>
        </w:rPr>
        <w:t xml:space="preserve"> on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the West Virginia Conservation Agency’s website at: </w:t>
      </w:r>
      <w:hyperlink r:id="rId6" w:history="1">
        <w:r w:rsidR="003D37EC" w:rsidRPr="0064579F">
          <w:rPr>
            <w:rStyle w:val="Hyperlink"/>
            <w:rFonts w:ascii="Times New Roman" w:hAnsi="Times New Roman" w:cs="Times New Roman"/>
            <w:sz w:val="24"/>
            <w:szCs w:val="24"/>
          </w:rPr>
          <w:t>www.wvca.us</w:t>
        </w:r>
      </w:hyperlink>
      <w:r w:rsidR="003D37EC" w:rsidRPr="0064579F">
        <w:rPr>
          <w:rFonts w:ascii="Times New Roman" w:hAnsi="Times New Roman" w:cs="Times New Roman"/>
          <w:sz w:val="24"/>
          <w:szCs w:val="24"/>
        </w:rPr>
        <w:t xml:space="preserve"> click </w:t>
      </w:r>
      <w:r w:rsidR="0007199A" w:rsidRPr="0064579F">
        <w:rPr>
          <w:rFonts w:ascii="Times New Roman" w:hAnsi="Times New Roman" w:cs="Times New Roman"/>
          <w:sz w:val="24"/>
          <w:szCs w:val="24"/>
        </w:rPr>
        <w:t>on District Offices then Guyan</w:t>
      </w:r>
      <w:r w:rsidR="003D37EC" w:rsidRPr="0064579F">
        <w:rPr>
          <w:rFonts w:ascii="Times New Roman" w:hAnsi="Times New Roman" w:cs="Times New Roman"/>
          <w:sz w:val="24"/>
          <w:szCs w:val="24"/>
        </w:rPr>
        <w:t>.</w:t>
      </w:r>
      <w:r w:rsidR="0064579F" w:rsidRPr="0064579F">
        <w:rPr>
          <w:rFonts w:ascii="Times New Roman" w:hAnsi="Times New Roman" w:cs="Times New Roman"/>
          <w:sz w:val="24"/>
          <w:szCs w:val="24"/>
        </w:rPr>
        <w:t xml:space="preserve">  </w:t>
      </w:r>
      <w:r w:rsidR="00AF77E4" w:rsidRPr="0064579F">
        <w:rPr>
          <w:rFonts w:ascii="Times New Roman" w:hAnsi="Times New Roman" w:cs="Times New Roman"/>
          <w:sz w:val="24"/>
          <w:szCs w:val="24"/>
        </w:rPr>
        <w:t>T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o </w:t>
      </w:r>
      <w:r w:rsidR="0071532D" w:rsidRPr="0064579F">
        <w:rPr>
          <w:rFonts w:ascii="Times New Roman" w:hAnsi="Times New Roman" w:cs="Times New Roman"/>
          <w:sz w:val="24"/>
          <w:szCs w:val="24"/>
        </w:rPr>
        <w:t xml:space="preserve">apply 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for the program you </w:t>
      </w:r>
      <w:r w:rsidR="0007199A" w:rsidRPr="0064579F">
        <w:rPr>
          <w:rFonts w:ascii="Times New Roman" w:hAnsi="Times New Roman" w:cs="Times New Roman"/>
          <w:sz w:val="24"/>
          <w:szCs w:val="24"/>
        </w:rPr>
        <w:t>will need to stop by the Guyan Conservation District (G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CD) office </w:t>
      </w:r>
      <w:r w:rsidR="009D5097">
        <w:rPr>
          <w:rFonts w:ascii="Times New Roman" w:hAnsi="Times New Roman" w:cs="Times New Roman"/>
          <w:sz w:val="24"/>
          <w:szCs w:val="24"/>
        </w:rPr>
        <w:t>in July</w:t>
      </w:r>
      <w:bookmarkStart w:id="0" w:name="_GoBack"/>
      <w:bookmarkEnd w:id="0"/>
      <w:r w:rsidR="007175B8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07199A" w:rsidRPr="0064579F">
        <w:rPr>
          <w:rFonts w:ascii="Times New Roman" w:hAnsi="Times New Roman" w:cs="Times New Roman"/>
          <w:sz w:val="24"/>
          <w:szCs w:val="24"/>
        </w:rPr>
        <w:t>at 2631 5</w:t>
      </w:r>
      <w:r w:rsidR="0007199A" w:rsidRPr="006457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199A" w:rsidRPr="0064579F">
        <w:rPr>
          <w:rFonts w:ascii="Times New Roman" w:hAnsi="Times New Roman" w:cs="Times New Roman"/>
          <w:sz w:val="24"/>
          <w:szCs w:val="24"/>
        </w:rPr>
        <w:t xml:space="preserve"> Street Road, Huntington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.  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07199A" w:rsidRPr="0064579F">
        <w:rPr>
          <w:rFonts w:ascii="Times New Roman" w:hAnsi="Times New Roman" w:cs="Times New Roman"/>
          <w:sz w:val="24"/>
          <w:szCs w:val="24"/>
        </w:rPr>
        <w:t>The program in the G</w:t>
      </w:r>
      <w:r w:rsidR="00746719" w:rsidRPr="0064579F">
        <w:rPr>
          <w:rFonts w:ascii="Times New Roman" w:hAnsi="Times New Roman" w:cs="Times New Roman"/>
          <w:sz w:val="24"/>
          <w:szCs w:val="24"/>
        </w:rPr>
        <w:t>CD is available to landowners</w:t>
      </w:r>
      <w:r w:rsidR="0071532D" w:rsidRPr="0064579F">
        <w:rPr>
          <w:rFonts w:ascii="Times New Roman" w:hAnsi="Times New Roman" w:cs="Times New Roman"/>
          <w:sz w:val="24"/>
          <w:szCs w:val="24"/>
        </w:rPr>
        <w:t xml:space="preserve"> and operators </w:t>
      </w:r>
      <w:r w:rsidR="00985937" w:rsidRPr="0064579F">
        <w:rPr>
          <w:rFonts w:ascii="Times New Roman" w:hAnsi="Times New Roman" w:cs="Times New Roman"/>
          <w:sz w:val="24"/>
          <w:szCs w:val="24"/>
        </w:rPr>
        <w:t>in Cabell, Wayne, Lincoln, Logan, Mingo, and Boone</w:t>
      </w:r>
      <w:r w:rsidR="0007199A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counties. </w:t>
      </w:r>
    </w:p>
    <w:p w14:paraId="4B38C7AB" w14:textId="77777777" w:rsidR="00CE41F3" w:rsidRPr="0064579F" w:rsidRDefault="00CE41F3" w:rsidP="006457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7124F" w14:textId="4488977C" w:rsidR="00985937" w:rsidRPr="0064579F" w:rsidRDefault="007F5DAD" w:rsidP="006457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FY2019</w:t>
      </w:r>
      <w:r w:rsidR="00985937" w:rsidRPr="0064579F">
        <w:rPr>
          <w:rFonts w:ascii="Times New Roman" w:hAnsi="Times New Roman" w:cs="Times New Roman"/>
          <w:sz w:val="24"/>
          <w:szCs w:val="24"/>
        </w:rPr>
        <w:t>, Guyan Conservation District will cost share in the following practices:</w:t>
      </w:r>
    </w:p>
    <w:p w14:paraId="4D8CD320" w14:textId="77777777" w:rsidR="00CE41F3" w:rsidRPr="0064579F" w:rsidRDefault="00CE41F3" w:rsidP="0064579F">
      <w:pPr>
        <w:ind w:left="36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1935E77" w14:textId="2E8C451F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Lime</w:t>
      </w:r>
    </w:p>
    <w:p w14:paraId="534B68F3" w14:textId="0138FE82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Urban Agriculture</w:t>
      </w:r>
    </w:p>
    <w:p w14:paraId="795306CE" w14:textId="455CCCCF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Micro Irrigation System</w:t>
      </w:r>
    </w:p>
    <w:p w14:paraId="02886379" w14:textId="7C837694" w:rsidR="00E7507B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Heavy Use Area Protection</w:t>
      </w:r>
    </w:p>
    <w:p w14:paraId="5A6900F4" w14:textId="223F4126" w:rsidR="009D5097" w:rsidRDefault="009D5097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Frost Seeding*</w:t>
      </w:r>
    </w:p>
    <w:p w14:paraId="6FB314C9" w14:textId="2FD4F6DA" w:rsidR="009D5097" w:rsidRDefault="009D5097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Area Planting</w:t>
      </w:r>
    </w:p>
    <w:p w14:paraId="180EDF4A" w14:textId="29E9DD58" w:rsidR="009D5097" w:rsidRDefault="009D5097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Invasive Species Management</w:t>
      </w:r>
    </w:p>
    <w:p w14:paraId="0BDD3357" w14:textId="77777777" w:rsidR="009D5097" w:rsidRPr="0064579F" w:rsidRDefault="009D5097" w:rsidP="009D50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F67A153" w14:textId="77777777" w:rsidR="00985937" w:rsidRPr="0064579F" w:rsidRDefault="00985937" w:rsidP="006457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15DEA" w14:textId="12D8D636" w:rsidR="00746719" w:rsidRPr="0064579F" w:rsidRDefault="00746719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71532D" w:rsidRPr="0064579F">
        <w:rPr>
          <w:rFonts w:ascii="Times New Roman" w:hAnsi="Times New Roman" w:cs="Times New Roman"/>
          <w:sz w:val="24"/>
          <w:szCs w:val="24"/>
        </w:rPr>
        <w:t>applying</w:t>
      </w:r>
      <w:r w:rsidR="009D5097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="009D5097">
        <w:rPr>
          <w:rFonts w:ascii="Times New Roman" w:hAnsi="Times New Roman" w:cs="Times New Roman"/>
          <w:sz w:val="24"/>
          <w:szCs w:val="24"/>
        </w:rPr>
        <w:t xml:space="preserve">lime, </w:t>
      </w:r>
      <w:r w:rsidRPr="0064579F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End"/>
      <w:r w:rsidRPr="0064579F">
        <w:rPr>
          <w:rFonts w:ascii="Times New Roman" w:hAnsi="Times New Roman" w:cs="Times New Roman"/>
          <w:sz w:val="24"/>
          <w:szCs w:val="24"/>
        </w:rPr>
        <w:t xml:space="preserve"> frost seed</w:t>
      </w:r>
      <w:r w:rsidR="0071532D" w:rsidRPr="0064579F">
        <w:rPr>
          <w:rFonts w:ascii="Times New Roman" w:hAnsi="Times New Roman" w:cs="Times New Roman"/>
          <w:sz w:val="24"/>
          <w:szCs w:val="24"/>
        </w:rPr>
        <w:t>ing</w:t>
      </w:r>
      <w:r w:rsidRPr="0064579F">
        <w:rPr>
          <w:rFonts w:ascii="Times New Roman" w:hAnsi="Times New Roman" w:cs="Times New Roman"/>
          <w:sz w:val="24"/>
          <w:szCs w:val="24"/>
        </w:rPr>
        <w:t xml:space="preserve"> you will need to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have</w:t>
      </w:r>
      <w:r w:rsidRPr="0064579F">
        <w:rPr>
          <w:rFonts w:ascii="Times New Roman" w:hAnsi="Times New Roman" w:cs="Times New Roman"/>
          <w:sz w:val="24"/>
          <w:szCs w:val="24"/>
        </w:rPr>
        <w:t xml:space="preserve"> a current soil test report.  A current soil test is within three years of application.</w:t>
      </w:r>
      <w:r w:rsidR="00550B37" w:rsidRPr="0064579F">
        <w:rPr>
          <w:rFonts w:ascii="Times New Roman" w:hAnsi="Times New Roman" w:cs="Times New Roman"/>
          <w:sz w:val="24"/>
          <w:szCs w:val="24"/>
        </w:rPr>
        <w:t xml:space="preserve">  You may </w:t>
      </w:r>
      <w:r w:rsidR="0071532D" w:rsidRPr="0064579F">
        <w:rPr>
          <w:rFonts w:ascii="Times New Roman" w:hAnsi="Times New Roman" w:cs="Times New Roman"/>
          <w:sz w:val="24"/>
          <w:szCs w:val="24"/>
        </w:rPr>
        <w:t>stop by or contact the</w:t>
      </w:r>
      <w:r w:rsidR="00550B37" w:rsidRPr="0064579F">
        <w:rPr>
          <w:rFonts w:ascii="Times New Roman" w:hAnsi="Times New Roman" w:cs="Times New Roman"/>
          <w:sz w:val="24"/>
          <w:szCs w:val="24"/>
        </w:rPr>
        <w:t xml:space="preserve"> office for </w:t>
      </w:r>
      <w:r w:rsidR="00985937" w:rsidRPr="0064579F">
        <w:rPr>
          <w:rFonts w:ascii="Times New Roman" w:hAnsi="Times New Roman" w:cs="Times New Roman"/>
          <w:sz w:val="24"/>
          <w:szCs w:val="24"/>
        </w:rPr>
        <w:t>more information at 304-528-5718</w:t>
      </w:r>
      <w:r w:rsidR="00550B37" w:rsidRPr="0064579F">
        <w:rPr>
          <w:rFonts w:ascii="Times New Roman" w:hAnsi="Times New Roman" w:cs="Times New Roman"/>
          <w:sz w:val="24"/>
          <w:szCs w:val="24"/>
        </w:rPr>
        <w:t>.</w:t>
      </w:r>
      <w:r w:rsidR="00EA156C">
        <w:rPr>
          <w:rFonts w:ascii="Times New Roman" w:hAnsi="Times New Roman" w:cs="Times New Roman"/>
          <w:sz w:val="24"/>
          <w:szCs w:val="24"/>
        </w:rPr>
        <w:t xml:space="preserve"> 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8BD98" w14:textId="523D740D" w:rsidR="00746719" w:rsidRDefault="00746719" w:rsidP="006457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9E852" w14:textId="5C80E719" w:rsidR="00EA156C" w:rsidRPr="00EA156C" w:rsidRDefault="00EA156C" w:rsidP="0064579F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56C">
        <w:rPr>
          <w:rFonts w:ascii="Times New Roman" w:hAnsi="Times New Roman" w:cs="Times New Roman"/>
          <w:b/>
          <w:sz w:val="20"/>
          <w:szCs w:val="20"/>
        </w:rPr>
        <w:t>*Frost Se</w:t>
      </w:r>
      <w:r w:rsidR="009D5097">
        <w:rPr>
          <w:rFonts w:ascii="Times New Roman" w:hAnsi="Times New Roman" w:cs="Times New Roman"/>
          <w:b/>
          <w:sz w:val="20"/>
          <w:szCs w:val="20"/>
        </w:rPr>
        <w:t>eding Sign Up December 2018.</w:t>
      </w:r>
    </w:p>
    <w:sectPr w:rsidR="00EA156C" w:rsidRPr="00EA156C" w:rsidSect="00CE41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7FD8"/>
    <w:multiLevelType w:val="hybridMultilevel"/>
    <w:tmpl w:val="AC86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9"/>
    <w:rsid w:val="0007199A"/>
    <w:rsid w:val="000D1DB5"/>
    <w:rsid w:val="000F6D33"/>
    <w:rsid w:val="00333003"/>
    <w:rsid w:val="003D37EC"/>
    <w:rsid w:val="00550B37"/>
    <w:rsid w:val="0060710B"/>
    <w:rsid w:val="0064579F"/>
    <w:rsid w:val="00663BC5"/>
    <w:rsid w:val="006A2A04"/>
    <w:rsid w:val="0071532D"/>
    <w:rsid w:val="007175B8"/>
    <w:rsid w:val="00746719"/>
    <w:rsid w:val="00794CE9"/>
    <w:rsid w:val="007F5DAD"/>
    <w:rsid w:val="008430AC"/>
    <w:rsid w:val="008C46D8"/>
    <w:rsid w:val="00985937"/>
    <w:rsid w:val="009D5097"/>
    <w:rsid w:val="00AF77E4"/>
    <w:rsid w:val="00B5443F"/>
    <w:rsid w:val="00C57287"/>
    <w:rsid w:val="00CE41F3"/>
    <w:rsid w:val="00D60A50"/>
    <w:rsid w:val="00DD632E"/>
    <w:rsid w:val="00E7507B"/>
    <w:rsid w:val="00E967F4"/>
    <w:rsid w:val="00EA156C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AB7"/>
  <w15:chartTrackingRefBased/>
  <w15:docId w15:val="{4FCA20C9-DDFF-4B3D-B570-8FF0429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7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9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19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vc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A3AE-0A09-4AA4-90E8-B280158D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Sherry</dc:creator>
  <cp:keywords/>
  <dc:description/>
  <cp:lastModifiedBy>Gilbert, Jennifer</cp:lastModifiedBy>
  <cp:revision>2</cp:revision>
  <cp:lastPrinted>2017-11-14T16:21:00Z</cp:lastPrinted>
  <dcterms:created xsi:type="dcterms:W3CDTF">2018-07-09T14:34:00Z</dcterms:created>
  <dcterms:modified xsi:type="dcterms:W3CDTF">2018-07-09T14:34:00Z</dcterms:modified>
</cp:coreProperties>
</file>