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0BE5D" w14:textId="3C5BC552" w:rsidR="00080778" w:rsidRPr="00870E5E" w:rsidRDefault="00080778" w:rsidP="009E0A6C">
      <w:pPr>
        <w:pStyle w:val="NoSpacing"/>
        <w:jc w:val="center"/>
        <w:rPr>
          <w:rFonts w:ascii="Book Antiqua" w:hAnsi="Book Antiqua"/>
          <w:b/>
        </w:rPr>
      </w:pPr>
      <w:bookmarkStart w:id="0" w:name="_Hlk43824995"/>
      <w:r w:rsidRPr="00870E5E">
        <w:rPr>
          <w:rFonts w:ascii="Book Antiqua" w:hAnsi="Book Antiqua"/>
          <w:b/>
        </w:rPr>
        <w:t>ELK CONSERVATION DISTRICT</w:t>
      </w:r>
    </w:p>
    <w:p w14:paraId="604AE4CA" w14:textId="77777777" w:rsidR="00D15A7C" w:rsidRDefault="007A6AA5" w:rsidP="00D15A7C">
      <w:pPr>
        <w:pStyle w:val="NoSpacing"/>
        <w:jc w:val="center"/>
        <w:rPr>
          <w:rFonts w:ascii="Book Antiqua" w:hAnsi="Book Antiqua"/>
          <w:b/>
        </w:rPr>
      </w:pPr>
      <w:r w:rsidRPr="00870E5E">
        <w:rPr>
          <w:rFonts w:ascii="Book Antiqua" w:hAnsi="Book Antiqua"/>
          <w:b/>
        </w:rPr>
        <w:t>BOARD OF SUPERVISORS MEETING</w:t>
      </w:r>
    </w:p>
    <w:p w14:paraId="3FEB6BDE" w14:textId="0812365A" w:rsidR="001337DF" w:rsidRPr="00870E5E" w:rsidRDefault="009A4A56" w:rsidP="00D15A7C">
      <w:pPr>
        <w:pStyle w:val="NoSpacing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DRAFT </w:t>
      </w:r>
      <w:r w:rsidR="00133B2E" w:rsidRPr="00870E5E">
        <w:rPr>
          <w:rFonts w:ascii="Book Antiqua" w:hAnsi="Book Antiqua"/>
          <w:b/>
        </w:rPr>
        <w:t xml:space="preserve">Meeting Minutes of </w:t>
      </w:r>
      <w:r>
        <w:rPr>
          <w:rFonts w:ascii="Book Antiqua" w:hAnsi="Book Antiqua"/>
          <w:b/>
        </w:rPr>
        <w:t>March</w:t>
      </w:r>
      <w:r w:rsidR="00A24FCE">
        <w:rPr>
          <w:rFonts w:ascii="Book Antiqua" w:hAnsi="Book Antiqua"/>
          <w:b/>
        </w:rPr>
        <w:t xml:space="preserve"> 23</w:t>
      </w:r>
      <w:r w:rsidR="00194B3E">
        <w:rPr>
          <w:rFonts w:ascii="Book Antiqua" w:hAnsi="Book Antiqua"/>
          <w:b/>
        </w:rPr>
        <w:t>, 2021</w:t>
      </w:r>
    </w:p>
    <w:p w14:paraId="1717EAC0" w14:textId="77777777" w:rsidR="00761C16" w:rsidRPr="00870E5E" w:rsidRDefault="00761C16" w:rsidP="00080778">
      <w:pPr>
        <w:pStyle w:val="NoSpacing"/>
        <w:rPr>
          <w:rFonts w:ascii="Book Antiqua" w:hAnsi="Book Antiqua"/>
          <w:b/>
          <w:sz w:val="8"/>
        </w:rPr>
      </w:pPr>
    </w:p>
    <w:p w14:paraId="64D5345D" w14:textId="2A4BF56D" w:rsidR="009E0A6C" w:rsidRDefault="00080778" w:rsidP="007A1666">
      <w:pPr>
        <w:pStyle w:val="NoSpacing"/>
        <w:rPr>
          <w:rFonts w:ascii="Book Antiqua" w:hAnsi="Book Antiqua"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>Supervisors Present:</w:t>
      </w:r>
      <w:r w:rsidRPr="006936DB">
        <w:rPr>
          <w:rFonts w:ascii="Book Antiqua" w:hAnsi="Book Antiqua"/>
          <w:sz w:val="20"/>
          <w:szCs w:val="20"/>
        </w:rPr>
        <w:tab/>
      </w:r>
      <w:r w:rsidRPr="006936DB">
        <w:rPr>
          <w:rFonts w:ascii="Book Antiqua" w:hAnsi="Book Antiqua"/>
          <w:sz w:val="20"/>
          <w:szCs w:val="20"/>
        </w:rPr>
        <w:tab/>
      </w:r>
      <w:r w:rsidRPr="006936DB">
        <w:rPr>
          <w:rFonts w:ascii="Book Antiqua" w:hAnsi="Book Antiqua"/>
          <w:sz w:val="20"/>
          <w:szCs w:val="20"/>
        </w:rPr>
        <w:tab/>
      </w:r>
      <w:r w:rsidRPr="006936DB">
        <w:rPr>
          <w:rFonts w:ascii="Book Antiqua" w:hAnsi="Book Antiqua"/>
          <w:sz w:val="20"/>
          <w:szCs w:val="20"/>
        </w:rPr>
        <w:tab/>
      </w:r>
      <w:r w:rsidRPr="006936DB">
        <w:rPr>
          <w:rFonts w:ascii="Book Antiqua" w:hAnsi="Book Antiqua"/>
          <w:sz w:val="20"/>
          <w:szCs w:val="20"/>
        </w:rPr>
        <w:tab/>
      </w:r>
      <w:r w:rsidRPr="006936DB">
        <w:rPr>
          <w:rFonts w:ascii="Book Antiqua" w:hAnsi="Book Antiqua"/>
          <w:sz w:val="20"/>
          <w:szCs w:val="20"/>
        </w:rPr>
        <w:tab/>
      </w:r>
      <w:r w:rsidRPr="006936DB">
        <w:rPr>
          <w:rFonts w:ascii="Book Antiqua" w:hAnsi="Book Antiqua"/>
          <w:b/>
          <w:sz w:val="20"/>
          <w:szCs w:val="20"/>
        </w:rPr>
        <w:t>Supervisors Absent:</w:t>
      </w:r>
      <w:r w:rsidRPr="006936DB">
        <w:rPr>
          <w:rFonts w:ascii="Book Antiqua" w:hAnsi="Book Antiqua"/>
          <w:sz w:val="20"/>
          <w:szCs w:val="20"/>
        </w:rPr>
        <w:t xml:space="preserve"> </w:t>
      </w:r>
      <w:r w:rsidR="00C41614">
        <w:rPr>
          <w:rFonts w:ascii="Book Antiqua" w:hAnsi="Book Antiqua"/>
          <w:sz w:val="20"/>
          <w:szCs w:val="20"/>
        </w:rPr>
        <w:tab/>
      </w:r>
      <w:r w:rsidR="00C41614">
        <w:rPr>
          <w:rFonts w:ascii="Book Antiqua" w:hAnsi="Book Antiqua"/>
          <w:sz w:val="20"/>
          <w:szCs w:val="20"/>
        </w:rPr>
        <w:tab/>
      </w:r>
      <w:r w:rsidR="007A1666">
        <w:rPr>
          <w:rFonts w:ascii="Book Antiqua" w:hAnsi="Book Antiqua"/>
          <w:sz w:val="20"/>
          <w:szCs w:val="20"/>
        </w:rPr>
        <w:tab/>
      </w:r>
      <w:r w:rsidR="007A1666">
        <w:rPr>
          <w:rFonts w:ascii="Book Antiqua" w:hAnsi="Book Antiqua"/>
          <w:sz w:val="20"/>
          <w:szCs w:val="20"/>
        </w:rPr>
        <w:tab/>
      </w:r>
      <w:r w:rsidR="007A1666">
        <w:rPr>
          <w:rFonts w:ascii="Book Antiqua" w:hAnsi="Book Antiqua"/>
          <w:sz w:val="20"/>
          <w:szCs w:val="20"/>
        </w:rPr>
        <w:tab/>
        <w:t xml:space="preserve"> </w:t>
      </w:r>
      <w:r w:rsidR="009E0A6C">
        <w:rPr>
          <w:rFonts w:ascii="Book Antiqua" w:hAnsi="Book Antiqua"/>
          <w:sz w:val="20"/>
          <w:szCs w:val="20"/>
        </w:rPr>
        <w:t>Donald Burroughs</w:t>
      </w:r>
      <w:r w:rsidR="009E0A6C">
        <w:rPr>
          <w:rFonts w:ascii="Book Antiqua" w:hAnsi="Book Antiqua"/>
          <w:sz w:val="20"/>
          <w:szCs w:val="20"/>
        </w:rPr>
        <w:tab/>
      </w:r>
      <w:r w:rsidR="009E0A6C">
        <w:rPr>
          <w:rFonts w:ascii="Book Antiqua" w:hAnsi="Book Antiqua"/>
          <w:sz w:val="20"/>
          <w:szCs w:val="20"/>
        </w:rPr>
        <w:tab/>
      </w:r>
      <w:r w:rsidR="009E0A6C">
        <w:rPr>
          <w:rFonts w:ascii="Book Antiqua" w:hAnsi="Book Antiqua"/>
          <w:sz w:val="20"/>
          <w:szCs w:val="20"/>
        </w:rPr>
        <w:tab/>
      </w:r>
      <w:r w:rsidR="009E0A6C">
        <w:rPr>
          <w:rFonts w:ascii="Book Antiqua" w:hAnsi="Book Antiqua"/>
          <w:sz w:val="20"/>
          <w:szCs w:val="20"/>
        </w:rPr>
        <w:tab/>
      </w:r>
      <w:r w:rsidR="009E0A6C">
        <w:rPr>
          <w:rFonts w:ascii="Book Antiqua" w:hAnsi="Book Antiqua"/>
          <w:sz w:val="20"/>
          <w:szCs w:val="20"/>
        </w:rPr>
        <w:tab/>
      </w:r>
      <w:r w:rsidR="009E0A6C">
        <w:rPr>
          <w:rFonts w:ascii="Book Antiqua" w:hAnsi="Book Antiqua"/>
          <w:sz w:val="20"/>
          <w:szCs w:val="20"/>
        </w:rPr>
        <w:tab/>
        <w:t>Maria Moles</w:t>
      </w:r>
    </w:p>
    <w:p w14:paraId="6A23AFBF" w14:textId="7407A86C" w:rsidR="0035678A" w:rsidRDefault="0035678A" w:rsidP="007A1666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Larry Greynolds</w:t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</w:p>
    <w:p w14:paraId="70E738FD" w14:textId="59633599" w:rsidR="007A1666" w:rsidRDefault="0035678A" w:rsidP="007A1666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Shirley Hyre</w:t>
      </w:r>
      <w:r w:rsidR="005D60AA"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  <w:r>
        <w:rPr>
          <w:rFonts w:ascii="Book Antiqua" w:hAnsi="Book Antiqua"/>
          <w:sz w:val="20"/>
          <w:szCs w:val="20"/>
        </w:rPr>
        <w:tab/>
      </w:r>
    </w:p>
    <w:p w14:paraId="27838841" w14:textId="10B901EB" w:rsidR="00C41614" w:rsidRDefault="0035678A" w:rsidP="003D707F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Clark Mollohan</w:t>
      </w:r>
      <w:r w:rsidR="001336D9">
        <w:rPr>
          <w:rFonts w:ascii="Book Antiqua" w:hAnsi="Book Antiqua"/>
          <w:sz w:val="20"/>
          <w:szCs w:val="20"/>
        </w:rPr>
        <w:tab/>
      </w:r>
      <w:r w:rsidR="001336D9">
        <w:rPr>
          <w:rFonts w:ascii="Book Antiqua" w:hAnsi="Book Antiqua"/>
          <w:sz w:val="20"/>
          <w:szCs w:val="20"/>
        </w:rPr>
        <w:tab/>
      </w:r>
      <w:r w:rsidR="001336D9">
        <w:rPr>
          <w:rFonts w:ascii="Book Antiqua" w:hAnsi="Book Antiqua"/>
          <w:sz w:val="20"/>
          <w:szCs w:val="20"/>
        </w:rPr>
        <w:tab/>
      </w:r>
      <w:r w:rsidR="001336D9">
        <w:rPr>
          <w:rFonts w:ascii="Book Antiqua" w:hAnsi="Book Antiqua"/>
          <w:sz w:val="20"/>
          <w:szCs w:val="20"/>
        </w:rPr>
        <w:tab/>
      </w:r>
      <w:r w:rsidR="001336D9">
        <w:rPr>
          <w:rFonts w:ascii="Book Antiqua" w:hAnsi="Book Antiqua"/>
          <w:sz w:val="20"/>
          <w:szCs w:val="20"/>
        </w:rPr>
        <w:tab/>
      </w:r>
      <w:r w:rsidR="00EA1DE8">
        <w:rPr>
          <w:rFonts w:ascii="Book Antiqua" w:hAnsi="Book Antiqua"/>
          <w:sz w:val="20"/>
          <w:szCs w:val="20"/>
        </w:rPr>
        <w:tab/>
      </w:r>
      <w:r w:rsidR="00EA1DE8">
        <w:rPr>
          <w:rFonts w:ascii="Book Antiqua" w:hAnsi="Book Antiqua"/>
          <w:sz w:val="20"/>
          <w:szCs w:val="20"/>
        </w:rPr>
        <w:tab/>
      </w:r>
      <w:r w:rsidR="00EA1DE8">
        <w:rPr>
          <w:rFonts w:ascii="Book Antiqua" w:hAnsi="Book Antiqua"/>
          <w:sz w:val="20"/>
          <w:szCs w:val="20"/>
        </w:rPr>
        <w:tab/>
      </w:r>
    </w:p>
    <w:p w14:paraId="7515D8B2" w14:textId="248B3F62" w:rsidR="00F65F9F" w:rsidRDefault="0044281B" w:rsidP="003D707F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Mike Smalley</w:t>
      </w:r>
    </w:p>
    <w:p w14:paraId="0D0B501F" w14:textId="409D637E" w:rsidR="0035678A" w:rsidRDefault="0035678A" w:rsidP="003D707F">
      <w:pPr>
        <w:pStyle w:val="NoSpacing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Ken Stowers</w:t>
      </w:r>
    </w:p>
    <w:p w14:paraId="70FEB3A9" w14:textId="77777777" w:rsidR="0035678A" w:rsidRPr="0035678A" w:rsidRDefault="0035678A" w:rsidP="003D707F">
      <w:pPr>
        <w:pStyle w:val="NoSpacing"/>
        <w:rPr>
          <w:rFonts w:ascii="Book Antiqua" w:hAnsi="Book Antiqua"/>
          <w:sz w:val="8"/>
          <w:szCs w:val="8"/>
        </w:rPr>
      </w:pPr>
    </w:p>
    <w:p w14:paraId="08433DAE" w14:textId="3AB88C88" w:rsidR="0035678A" w:rsidRDefault="00080778" w:rsidP="00596844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>Others Present:</w:t>
      </w:r>
      <w:r w:rsidR="004012F1" w:rsidRPr="006936DB">
        <w:rPr>
          <w:rFonts w:ascii="Book Antiqua" w:hAnsi="Book Antiqua"/>
          <w:sz w:val="20"/>
          <w:szCs w:val="20"/>
        </w:rPr>
        <w:t xml:space="preserve">  </w:t>
      </w:r>
      <w:r w:rsidR="007A1666">
        <w:rPr>
          <w:rFonts w:ascii="Book Antiqua" w:hAnsi="Book Antiqua"/>
          <w:sz w:val="20"/>
          <w:szCs w:val="20"/>
        </w:rPr>
        <w:t>Suzie Steele,</w:t>
      </w:r>
      <w:r w:rsidR="007A1666" w:rsidRPr="007A1666">
        <w:rPr>
          <w:rFonts w:ascii="Book Antiqua" w:hAnsi="Book Antiqua"/>
          <w:sz w:val="20"/>
          <w:szCs w:val="20"/>
        </w:rPr>
        <w:t xml:space="preserve"> </w:t>
      </w:r>
      <w:r w:rsidR="007A1666">
        <w:rPr>
          <w:rFonts w:ascii="Book Antiqua" w:hAnsi="Book Antiqua"/>
          <w:sz w:val="20"/>
          <w:szCs w:val="20"/>
        </w:rPr>
        <w:t xml:space="preserve">WVCA/ECD </w:t>
      </w:r>
      <w:r w:rsidR="0035678A">
        <w:rPr>
          <w:rFonts w:ascii="Book Antiqua" w:hAnsi="Book Antiqua"/>
          <w:sz w:val="20"/>
          <w:szCs w:val="20"/>
        </w:rPr>
        <w:t>Administrative Specialist</w:t>
      </w:r>
      <w:r w:rsidR="00287965">
        <w:rPr>
          <w:rFonts w:ascii="Book Antiqua" w:hAnsi="Book Antiqua"/>
          <w:sz w:val="20"/>
          <w:szCs w:val="20"/>
        </w:rPr>
        <w:t>;</w:t>
      </w:r>
      <w:r w:rsidR="0072689E">
        <w:rPr>
          <w:rFonts w:ascii="Book Antiqua" w:hAnsi="Book Antiqua"/>
          <w:sz w:val="20"/>
          <w:szCs w:val="20"/>
        </w:rPr>
        <w:t xml:space="preserve"> </w:t>
      </w:r>
      <w:r w:rsidR="00287965">
        <w:rPr>
          <w:rFonts w:ascii="Book Antiqua" w:hAnsi="Book Antiqua"/>
          <w:sz w:val="20"/>
          <w:szCs w:val="20"/>
        </w:rPr>
        <w:t>Kirk Burroughs, ECD Equip</w:t>
      </w:r>
      <w:r w:rsidR="00CD755B">
        <w:rPr>
          <w:rFonts w:ascii="Book Antiqua" w:hAnsi="Book Antiqua"/>
          <w:sz w:val="20"/>
          <w:szCs w:val="20"/>
        </w:rPr>
        <w:t>.</w:t>
      </w:r>
      <w:r w:rsidR="00287965">
        <w:rPr>
          <w:rFonts w:ascii="Book Antiqua" w:hAnsi="Book Antiqua"/>
          <w:sz w:val="20"/>
          <w:szCs w:val="20"/>
        </w:rPr>
        <w:t>/OM&amp;R</w:t>
      </w:r>
      <w:r w:rsidR="0035678A">
        <w:rPr>
          <w:rFonts w:ascii="Book Antiqua" w:hAnsi="Book Antiqua"/>
          <w:sz w:val="20"/>
          <w:szCs w:val="20"/>
        </w:rPr>
        <w:t xml:space="preserve"> Manager</w:t>
      </w:r>
      <w:r w:rsidR="00780A08">
        <w:rPr>
          <w:rFonts w:ascii="Book Antiqua" w:hAnsi="Book Antiqua"/>
          <w:sz w:val="20"/>
          <w:szCs w:val="20"/>
        </w:rPr>
        <w:t>; Linda Brown, ECD Associate Supervisor</w:t>
      </w:r>
      <w:r w:rsidR="008F5755">
        <w:rPr>
          <w:rFonts w:ascii="Book Antiqua" w:hAnsi="Book Antiqua"/>
          <w:sz w:val="20"/>
          <w:szCs w:val="20"/>
        </w:rPr>
        <w:t>/Braxton County</w:t>
      </w:r>
    </w:p>
    <w:p w14:paraId="5BAEE365" w14:textId="6C4E1379" w:rsidR="00D56D34" w:rsidRDefault="00670209" w:rsidP="00596844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B143AB">
        <w:rPr>
          <w:rFonts w:ascii="Book Antiqua" w:hAnsi="Book Antiqua"/>
          <w:b/>
          <w:bCs/>
          <w:sz w:val="20"/>
          <w:szCs w:val="20"/>
        </w:rPr>
        <w:t>Via Call In</w:t>
      </w:r>
      <w:r w:rsidR="00D4594E">
        <w:rPr>
          <w:rFonts w:ascii="Book Antiqua" w:hAnsi="Book Antiqua"/>
          <w:sz w:val="20"/>
          <w:szCs w:val="20"/>
        </w:rPr>
        <w:t xml:space="preserve">:  </w:t>
      </w:r>
      <w:r w:rsidR="00194B3E">
        <w:rPr>
          <w:rFonts w:ascii="Book Antiqua" w:hAnsi="Book Antiqua"/>
          <w:sz w:val="20"/>
          <w:szCs w:val="20"/>
        </w:rPr>
        <w:t xml:space="preserve">Russell Young, WVCA/ECD Conservation Specialist; </w:t>
      </w:r>
      <w:r w:rsidR="0072689E">
        <w:rPr>
          <w:rFonts w:ascii="Book Antiqua" w:hAnsi="Book Antiqua"/>
          <w:sz w:val="20"/>
          <w:szCs w:val="20"/>
        </w:rPr>
        <w:t>Kim Fisher</w:t>
      </w:r>
      <w:r w:rsidR="002C2E2D">
        <w:rPr>
          <w:rFonts w:ascii="Book Antiqua" w:hAnsi="Book Antiqua"/>
          <w:sz w:val="20"/>
          <w:szCs w:val="20"/>
        </w:rPr>
        <w:t xml:space="preserve">, </w:t>
      </w:r>
      <w:r w:rsidR="00A2794E">
        <w:rPr>
          <w:rFonts w:ascii="Book Antiqua" w:hAnsi="Book Antiqua"/>
          <w:sz w:val="20"/>
          <w:szCs w:val="20"/>
        </w:rPr>
        <w:t>WVCA District Operations Manager West;</w:t>
      </w:r>
      <w:r w:rsidR="002C2E2D">
        <w:rPr>
          <w:rFonts w:ascii="Book Antiqua" w:hAnsi="Book Antiqua"/>
          <w:sz w:val="20"/>
          <w:szCs w:val="20"/>
        </w:rPr>
        <w:t xml:space="preserve"> </w:t>
      </w:r>
      <w:r w:rsidR="009C7A08">
        <w:rPr>
          <w:rFonts w:ascii="Book Antiqua" w:hAnsi="Book Antiqua"/>
          <w:sz w:val="20"/>
          <w:szCs w:val="20"/>
        </w:rPr>
        <w:t>Johnny King, WVDOF</w:t>
      </w:r>
    </w:p>
    <w:p w14:paraId="0A4DEE57" w14:textId="77777777" w:rsidR="00A2794E" w:rsidRPr="006936DB" w:rsidRDefault="00A2794E" w:rsidP="00596844">
      <w:pPr>
        <w:pStyle w:val="NoSpacing"/>
        <w:jc w:val="both"/>
        <w:rPr>
          <w:rFonts w:ascii="Book Antiqua" w:hAnsi="Book Antiqua"/>
          <w:sz w:val="8"/>
          <w:szCs w:val="20"/>
        </w:rPr>
      </w:pPr>
    </w:p>
    <w:p w14:paraId="1878C4A5" w14:textId="77777777" w:rsidR="007C47F3" w:rsidRPr="007C47F3" w:rsidRDefault="0046344D" w:rsidP="00596844">
      <w:pPr>
        <w:pStyle w:val="NoSpacing"/>
        <w:jc w:val="both"/>
        <w:rPr>
          <w:rFonts w:ascii="Book Antiqua" w:hAnsi="Book Antiqua"/>
          <w:b/>
          <w:sz w:val="20"/>
          <w:szCs w:val="20"/>
          <w:u w:val="single"/>
        </w:rPr>
      </w:pPr>
      <w:r w:rsidRPr="007C47F3">
        <w:rPr>
          <w:rFonts w:ascii="Book Antiqua" w:hAnsi="Book Antiqua"/>
          <w:b/>
          <w:sz w:val="20"/>
          <w:szCs w:val="20"/>
          <w:u w:val="single"/>
        </w:rPr>
        <w:t>CALL TO ORDER</w:t>
      </w:r>
    </w:p>
    <w:p w14:paraId="3EEB0414" w14:textId="75FECE13" w:rsidR="00080778" w:rsidRPr="007C47F3" w:rsidRDefault="007C47F3" w:rsidP="00596844">
      <w:pPr>
        <w:pStyle w:val="NoSpacing"/>
        <w:jc w:val="both"/>
        <w:rPr>
          <w:rFonts w:ascii="Book Antiqua" w:hAnsi="Book Antiqua"/>
          <w:b/>
          <w:sz w:val="20"/>
          <w:szCs w:val="20"/>
          <w:u w:val="single"/>
        </w:rPr>
      </w:pPr>
      <w:r>
        <w:rPr>
          <w:rFonts w:ascii="Book Antiqua" w:hAnsi="Book Antiqua"/>
          <w:bCs/>
          <w:sz w:val="20"/>
          <w:szCs w:val="20"/>
        </w:rPr>
        <w:t>C</w:t>
      </w:r>
      <w:r w:rsidR="00F526A2" w:rsidRPr="007C47F3">
        <w:rPr>
          <w:rFonts w:ascii="Book Antiqua" w:hAnsi="Book Antiqua"/>
          <w:bCs/>
          <w:sz w:val="20"/>
          <w:szCs w:val="20"/>
        </w:rPr>
        <w:t>hairman</w:t>
      </w:r>
      <w:r w:rsidR="00F526A2">
        <w:rPr>
          <w:rFonts w:ascii="Book Antiqua" w:hAnsi="Book Antiqua"/>
          <w:b/>
          <w:sz w:val="20"/>
          <w:szCs w:val="20"/>
        </w:rPr>
        <w:t xml:space="preserve"> Mollohan</w:t>
      </w:r>
      <w:r w:rsidR="00080778" w:rsidRPr="006936DB">
        <w:rPr>
          <w:rFonts w:ascii="Book Antiqua" w:hAnsi="Book Antiqua"/>
          <w:sz w:val="20"/>
          <w:szCs w:val="20"/>
        </w:rPr>
        <w:t xml:space="preserve"> call</w:t>
      </w:r>
      <w:r w:rsidR="00505877" w:rsidRPr="006936DB">
        <w:rPr>
          <w:rFonts w:ascii="Book Antiqua" w:hAnsi="Book Antiqua"/>
          <w:sz w:val="20"/>
          <w:szCs w:val="20"/>
        </w:rPr>
        <w:t xml:space="preserve">ed the </w:t>
      </w:r>
      <w:r w:rsidR="00F97CAA" w:rsidRPr="006936DB">
        <w:rPr>
          <w:rFonts w:ascii="Book Antiqua" w:hAnsi="Book Antiqua"/>
          <w:sz w:val="20"/>
          <w:szCs w:val="20"/>
        </w:rPr>
        <w:t xml:space="preserve">meeting </w:t>
      </w:r>
      <w:r w:rsidR="006F028E">
        <w:rPr>
          <w:rFonts w:ascii="Book Antiqua" w:hAnsi="Book Antiqua"/>
          <w:sz w:val="20"/>
          <w:szCs w:val="20"/>
        </w:rPr>
        <w:t>to order at 10:</w:t>
      </w:r>
      <w:r w:rsidR="005D60AA">
        <w:rPr>
          <w:rFonts w:ascii="Book Antiqua" w:hAnsi="Book Antiqua"/>
          <w:sz w:val="20"/>
          <w:szCs w:val="20"/>
        </w:rPr>
        <w:t>0</w:t>
      </w:r>
      <w:r w:rsidR="00A2794E">
        <w:rPr>
          <w:rFonts w:ascii="Book Antiqua" w:hAnsi="Book Antiqua"/>
          <w:sz w:val="20"/>
          <w:szCs w:val="20"/>
        </w:rPr>
        <w:t>4</w:t>
      </w:r>
      <w:r w:rsidR="00C21A19">
        <w:rPr>
          <w:rFonts w:ascii="Book Antiqua" w:hAnsi="Book Antiqua"/>
          <w:sz w:val="20"/>
          <w:szCs w:val="20"/>
        </w:rPr>
        <w:t xml:space="preserve"> </w:t>
      </w:r>
      <w:r w:rsidR="00F03221" w:rsidRPr="006936DB">
        <w:rPr>
          <w:rFonts w:ascii="Book Antiqua" w:hAnsi="Book Antiqua"/>
          <w:sz w:val="20"/>
          <w:szCs w:val="20"/>
        </w:rPr>
        <w:t>a.m.</w:t>
      </w:r>
    </w:p>
    <w:p w14:paraId="1AD095D9" w14:textId="18EA7877" w:rsidR="00791B02" w:rsidRPr="006936DB" w:rsidRDefault="00C21A19" w:rsidP="00596844">
      <w:pPr>
        <w:pStyle w:val="NoSpacing"/>
        <w:jc w:val="both"/>
        <w:rPr>
          <w:rFonts w:ascii="Book Antiqua" w:hAnsi="Book Antiqua"/>
          <w:sz w:val="8"/>
          <w:szCs w:val="20"/>
        </w:rPr>
      </w:pPr>
      <w:r>
        <w:rPr>
          <w:rFonts w:ascii="Book Antiqua" w:hAnsi="Book Antiqua"/>
          <w:sz w:val="8"/>
          <w:szCs w:val="20"/>
        </w:rPr>
        <w:t xml:space="preserve"> </w:t>
      </w:r>
    </w:p>
    <w:p w14:paraId="590849CE" w14:textId="5A29B3A0" w:rsidR="00080778" w:rsidRPr="000331CC" w:rsidRDefault="002A14B6" w:rsidP="00596844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6936DB">
        <w:rPr>
          <w:rFonts w:ascii="Book Antiqua" w:hAnsi="Book Antiqua"/>
          <w:sz w:val="20"/>
          <w:szCs w:val="20"/>
        </w:rPr>
        <w:t xml:space="preserve">Pledge of Allegiance was led </w:t>
      </w:r>
      <w:r w:rsidRPr="008F39E8">
        <w:rPr>
          <w:rFonts w:ascii="Book Antiqua" w:hAnsi="Book Antiqua"/>
          <w:sz w:val="20"/>
          <w:szCs w:val="20"/>
        </w:rPr>
        <w:t xml:space="preserve">by </w:t>
      </w:r>
      <w:r w:rsidR="00FF0717">
        <w:rPr>
          <w:rFonts w:ascii="Book Antiqua" w:hAnsi="Book Antiqua"/>
          <w:b/>
          <w:sz w:val="20"/>
          <w:szCs w:val="20"/>
        </w:rPr>
        <w:t>Ms. Hyre.</w:t>
      </w:r>
    </w:p>
    <w:p w14:paraId="66141445" w14:textId="77777777" w:rsidR="00067240" w:rsidRPr="00067240" w:rsidRDefault="00067240" w:rsidP="00596844">
      <w:pPr>
        <w:pStyle w:val="NoSpacing"/>
        <w:jc w:val="both"/>
        <w:rPr>
          <w:rFonts w:ascii="Book Antiqua" w:hAnsi="Book Antiqua"/>
          <w:b/>
          <w:sz w:val="8"/>
          <w:szCs w:val="20"/>
        </w:rPr>
      </w:pPr>
    </w:p>
    <w:p w14:paraId="4FD09DBC" w14:textId="26DEFDC1" w:rsidR="00CC2ED4" w:rsidRDefault="00CC2ED4" w:rsidP="00596844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 w:rsidRPr="009971BF">
        <w:rPr>
          <w:rFonts w:ascii="Book Antiqua" w:hAnsi="Book Antiqua"/>
          <w:b/>
          <w:sz w:val="20"/>
          <w:szCs w:val="20"/>
          <w:u w:val="single"/>
        </w:rPr>
        <w:t>AGENDA</w:t>
      </w:r>
      <w:r>
        <w:rPr>
          <w:rFonts w:ascii="Book Antiqua" w:hAnsi="Book Antiqua"/>
          <w:b/>
          <w:sz w:val="20"/>
          <w:szCs w:val="20"/>
        </w:rPr>
        <w:t xml:space="preserve">:  </w:t>
      </w:r>
      <w:r w:rsidRPr="009971BF">
        <w:rPr>
          <w:rFonts w:ascii="Book Antiqua" w:hAnsi="Book Antiqua"/>
          <w:b/>
          <w:sz w:val="20"/>
          <w:szCs w:val="20"/>
        </w:rPr>
        <w:t xml:space="preserve"> </w:t>
      </w:r>
      <w:r w:rsidR="00DA456E">
        <w:rPr>
          <w:rFonts w:ascii="Book Antiqua" w:hAnsi="Book Antiqua"/>
          <w:b/>
          <w:sz w:val="20"/>
          <w:szCs w:val="20"/>
        </w:rPr>
        <w:t>Mr. Smalley</w:t>
      </w:r>
      <w:r w:rsidRPr="006936DB">
        <w:rPr>
          <w:rFonts w:ascii="Book Antiqua" w:hAnsi="Book Antiqua"/>
          <w:b/>
          <w:sz w:val="20"/>
          <w:szCs w:val="20"/>
        </w:rPr>
        <w:t xml:space="preserve"> moved to approve the agenda; Mr. </w:t>
      </w:r>
      <w:r w:rsidR="00DA456E">
        <w:rPr>
          <w:rFonts w:ascii="Book Antiqua" w:hAnsi="Book Antiqua"/>
          <w:b/>
          <w:sz w:val="20"/>
          <w:szCs w:val="20"/>
        </w:rPr>
        <w:t>Burroughs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Pr="006936DB">
        <w:rPr>
          <w:rFonts w:ascii="Book Antiqua" w:hAnsi="Book Antiqua"/>
          <w:b/>
          <w:sz w:val="20"/>
          <w:szCs w:val="20"/>
        </w:rPr>
        <w:t>seconded; motion passed</w:t>
      </w:r>
      <w:r>
        <w:rPr>
          <w:rFonts w:ascii="Book Antiqua" w:hAnsi="Book Antiqua"/>
          <w:b/>
          <w:sz w:val="20"/>
          <w:szCs w:val="20"/>
        </w:rPr>
        <w:t>.</w:t>
      </w:r>
    </w:p>
    <w:p w14:paraId="418402BA" w14:textId="77777777" w:rsidR="001F31FE" w:rsidRPr="001F31FE" w:rsidRDefault="001F31FE" w:rsidP="00596844">
      <w:pPr>
        <w:pStyle w:val="NoSpacing"/>
        <w:jc w:val="both"/>
        <w:rPr>
          <w:rFonts w:ascii="Book Antiqua" w:hAnsi="Book Antiqua"/>
          <w:b/>
          <w:sz w:val="8"/>
          <w:szCs w:val="8"/>
        </w:rPr>
      </w:pPr>
    </w:p>
    <w:p w14:paraId="647CE1C3" w14:textId="12B83F93" w:rsidR="00CC2ED4" w:rsidRPr="009971BF" w:rsidRDefault="001336D9" w:rsidP="00596844">
      <w:pPr>
        <w:pStyle w:val="NoSpacing"/>
        <w:jc w:val="both"/>
        <w:rPr>
          <w:rFonts w:ascii="Book Antiqua" w:hAnsi="Book Antiqua"/>
          <w:b/>
          <w:sz w:val="20"/>
          <w:szCs w:val="20"/>
          <w:u w:val="single"/>
        </w:rPr>
      </w:pPr>
      <w:r w:rsidRPr="009971BF">
        <w:rPr>
          <w:rFonts w:ascii="Book Antiqua" w:hAnsi="Book Antiqua"/>
          <w:b/>
          <w:sz w:val="20"/>
          <w:szCs w:val="20"/>
          <w:u w:val="single"/>
        </w:rPr>
        <w:t>MINUTES</w:t>
      </w:r>
      <w:r>
        <w:rPr>
          <w:rFonts w:ascii="Book Antiqua" w:hAnsi="Book Antiqua"/>
          <w:b/>
          <w:sz w:val="20"/>
          <w:szCs w:val="20"/>
          <w:u w:val="single"/>
        </w:rPr>
        <w:t xml:space="preserve"> FOR </w:t>
      </w:r>
      <w:r w:rsidR="00DA456E">
        <w:rPr>
          <w:rFonts w:ascii="Book Antiqua" w:hAnsi="Book Antiqua"/>
          <w:b/>
          <w:sz w:val="20"/>
          <w:szCs w:val="20"/>
          <w:u w:val="single"/>
        </w:rPr>
        <w:t>FEB. 23</w:t>
      </w:r>
      <w:r w:rsidR="00181B6D">
        <w:rPr>
          <w:rFonts w:ascii="Book Antiqua" w:hAnsi="Book Antiqua"/>
          <w:b/>
          <w:sz w:val="20"/>
          <w:szCs w:val="20"/>
          <w:u w:val="single"/>
        </w:rPr>
        <w:t>, 2021</w:t>
      </w:r>
      <w:r w:rsidR="00CC2ED4">
        <w:rPr>
          <w:rFonts w:ascii="Book Antiqua" w:hAnsi="Book Antiqua"/>
          <w:b/>
          <w:sz w:val="20"/>
          <w:szCs w:val="20"/>
        </w:rPr>
        <w:t xml:space="preserve">:  </w:t>
      </w:r>
      <w:r w:rsidR="0035678A">
        <w:rPr>
          <w:rFonts w:ascii="Book Antiqua" w:hAnsi="Book Antiqua"/>
          <w:b/>
          <w:sz w:val="20"/>
          <w:szCs w:val="20"/>
        </w:rPr>
        <w:t>Ms. Hyre</w:t>
      </w:r>
      <w:r w:rsidR="00646C86">
        <w:rPr>
          <w:rFonts w:ascii="Book Antiqua" w:hAnsi="Book Antiqua"/>
          <w:b/>
          <w:sz w:val="20"/>
          <w:szCs w:val="20"/>
        </w:rPr>
        <w:t xml:space="preserve"> </w:t>
      </w:r>
      <w:r w:rsidR="00CC2ED4">
        <w:rPr>
          <w:rFonts w:ascii="Book Antiqua" w:hAnsi="Book Antiqua"/>
          <w:b/>
          <w:sz w:val="20"/>
          <w:szCs w:val="20"/>
        </w:rPr>
        <w:t>moved to approve</w:t>
      </w:r>
      <w:r w:rsidR="00342273">
        <w:rPr>
          <w:rFonts w:ascii="Book Antiqua" w:hAnsi="Book Antiqua"/>
          <w:b/>
          <w:sz w:val="20"/>
          <w:szCs w:val="20"/>
        </w:rPr>
        <w:t xml:space="preserve"> </w:t>
      </w:r>
      <w:r w:rsidR="00F2329F">
        <w:rPr>
          <w:rFonts w:ascii="Book Antiqua" w:hAnsi="Book Antiqua"/>
          <w:b/>
          <w:sz w:val="20"/>
          <w:szCs w:val="20"/>
        </w:rPr>
        <w:t>(copy attached)</w:t>
      </w:r>
      <w:r w:rsidR="00CC2ED4">
        <w:rPr>
          <w:rFonts w:ascii="Book Antiqua" w:hAnsi="Book Antiqua"/>
          <w:b/>
          <w:sz w:val="20"/>
          <w:szCs w:val="20"/>
        </w:rPr>
        <w:t xml:space="preserve">; </w:t>
      </w:r>
      <w:r w:rsidR="001F31FE">
        <w:rPr>
          <w:rFonts w:ascii="Book Antiqua" w:hAnsi="Book Antiqua"/>
          <w:b/>
          <w:sz w:val="20"/>
          <w:szCs w:val="20"/>
        </w:rPr>
        <w:t xml:space="preserve">Mr. </w:t>
      </w:r>
      <w:r w:rsidR="00DA456E">
        <w:rPr>
          <w:rFonts w:ascii="Book Antiqua" w:hAnsi="Book Antiqua"/>
          <w:b/>
          <w:sz w:val="20"/>
          <w:szCs w:val="20"/>
        </w:rPr>
        <w:t>Burroughs</w:t>
      </w:r>
      <w:r w:rsidR="003B289B">
        <w:rPr>
          <w:rFonts w:ascii="Book Antiqua" w:hAnsi="Book Antiqua"/>
          <w:b/>
          <w:sz w:val="20"/>
          <w:szCs w:val="20"/>
        </w:rPr>
        <w:t xml:space="preserve"> </w:t>
      </w:r>
      <w:r w:rsidR="00CC2ED4">
        <w:rPr>
          <w:rFonts w:ascii="Book Antiqua" w:hAnsi="Book Antiqua"/>
          <w:b/>
          <w:sz w:val="20"/>
          <w:szCs w:val="20"/>
        </w:rPr>
        <w:t xml:space="preserve">seconded; </w:t>
      </w:r>
      <w:r w:rsidR="00CC2ED4" w:rsidRPr="006936DB">
        <w:rPr>
          <w:rFonts w:ascii="Book Antiqua" w:hAnsi="Book Antiqua"/>
          <w:b/>
          <w:sz w:val="20"/>
          <w:szCs w:val="20"/>
        </w:rPr>
        <w:t>motion passed.</w:t>
      </w:r>
    </w:p>
    <w:p w14:paraId="25EDD1EE" w14:textId="77777777" w:rsidR="00CC2ED4" w:rsidRPr="006936DB" w:rsidRDefault="00CC2ED4" w:rsidP="00596844">
      <w:pPr>
        <w:pStyle w:val="NoSpacing"/>
        <w:jc w:val="both"/>
        <w:rPr>
          <w:rFonts w:ascii="Book Antiqua" w:hAnsi="Book Antiqua"/>
          <w:sz w:val="8"/>
          <w:szCs w:val="20"/>
        </w:rPr>
      </w:pPr>
    </w:p>
    <w:p w14:paraId="2F9B5401" w14:textId="499819D6" w:rsidR="00CC2ED4" w:rsidRPr="00B85451" w:rsidRDefault="00CC2ED4" w:rsidP="00596844">
      <w:pPr>
        <w:pStyle w:val="NoSpacing"/>
        <w:jc w:val="both"/>
        <w:rPr>
          <w:rFonts w:ascii="Book Antiqua" w:hAnsi="Book Antiqua"/>
          <w:bCs/>
          <w:sz w:val="20"/>
          <w:szCs w:val="20"/>
          <w:u w:val="single"/>
        </w:rPr>
      </w:pPr>
      <w:r w:rsidRPr="006936DB">
        <w:rPr>
          <w:rFonts w:ascii="Book Antiqua" w:hAnsi="Book Antiqua"/>
          <w:b/>
          <w:sz w:val="20"/>
          <w:szCs w:val="20"/>
          <w:u w:val="single"/>
        </w:rPr>
        <w:t>T</w:t>
      </w:r>
      <w:r w:rsidR="00AE3A1B">
        <w:rPr>
          <w:rFonts w:ascii="Book Antiqua" w:hAnsi="Book Antiqua"/>
          <w:b/>
          <w:sz w:val="20"/>
          <w:szCs w:val="20"/>
          <w:u w:val="single"/>
        </w:rPr>
        <w:t>REASURER’S REPORT</w:t>
      </w:r>
      <w:r w:rsidR="007A1666">
        <w:rPr>
          <w:rFonts w:ascii="Book Antiqua" w:hAnsi="Book Antiqua"/>
          <w:b/>
          <w:sz w:val="20"/>
          <w:szCs w:val="20"/>
          <w:u w:val="single"/>
        </w:rPr>
        <w:t>/</w:t>
      </w:r>
      <w:r w:rsidR="00DA456E">
        <w:rPr>
          <w:rFonts w:ascii="Book Antiqua" w:hAnsi="Book Antiqua"/>
          <w:b/>
          <w:sz w:val="20"/>
          <w:szCs w:val="20"/>
          <w:u w:val="single"/>
        </w:rPr>
        <w:t>FEBRUARY</w:t>
      </w:r>
      <w:r w:rsidR="00181B6D">
        <w:rPr>
          <w:rFonts w:ascii="Book Antiqua" w:hAnsi="Book Antiqua"/>
          <w:b/>
          <w:sz w:val="20"/>
          <w:szCs w:val="20"/>
          <w:u w:val="single"/>
        </w:rPr>
        <w:t xml:space="preserve"> 2021</w:t>
      </w:r>
      <w:r w:rsidRPr="006936DB">
        <w:rPr>
          <w:rFonts w:ascii="Book Antiqua" w:hAnsi="Book Antiqua"/>
          <w:b/>
          <w:sz w:val="20"/>
          <w:szCs w:val="20"/>
          <w:u w:val="single"/>
        </w:rPr>
        <w:t xml:space="preserve"> FINANCIAL STATEMENTS:</w:t>
      </w:r>
      <w:r w:rsidRPr="009971BF">
        <w:rPr>
          <w:rFonts w:ascii="Book Antiqua" w:hAnsi="Book Antiqua"/>
          <w:b/>
          <w:sz w:val="20"/>
          <w:szCs w:val="20"/>
        </w:rPr>
        <w:t xml:space="preserve">  </w:t>
      </w:r>
      <w:r w:rsidR="00B651D1">
        <w:rPr>
          <w:rFonts w:ascii="Book Antiqua" w:hAnsi="Book Antiqua"/>
          <w:sz w:val="20"/>
          <w:szCs w:val="20"/>
        </w:rPr>
        <w:t>Ms. Hyre</w:t>
      </w:r>
      <w:r w:rsidRPr="006936DB">
        <w:rPr>
          <w:rFonts w:ascii="Book Antiqua" w:hAnsi="Book Antiqua"/>
          <w:sz w:val="20"/>
          <w:szCs w:val="20"/>
        </w:rPr>
        <w:t xml:space="preserve"> report</w:t>
      </w:r>
      <w:r w:rsidR="00E77BA2">
        <w:rPr>
          <w:rFonts w:ascii="Book Antiqua" w:hAnsi="Book Antiqua"/>
          <w:sz w:val="20"/>
          <w:szCs w:val="20"/>
        </w:rPr>
        <w:t xml:space="preserve">ed </w:t>
      </w:r>
      <w:r w:rsidRPr="006936DB">
        <w:rPr>
          <w:rFonts w:ascii="Book Antiqua" w:hAnsi="Book Antiqua"/>
          <w:sz w:val="20"/>
          <w:szCs w:val="20"/>
        </w:rPr>
        <w:t xml:space="preserve">that all accounts are in good order.  </w:t>
      </w:r>
      <w:r w:rsidR="00B651D1">
        <w:rPr>
          <w:rFonts w:ascii="Book Antiqua" w:hAnsi="Book Antiqua"/>
          <w:b/>
          <w:sz w:val="20"/>
          <w:szCs w:val="20"/>
        </w:rPr>
        <w:t>Ms. Hyre</w:t>
      </w:r>
      <w:r w:rsidR="009C7A08">
        <w:rPr>
          <w:rFonts w:ascii="Book Antiqua" w:hAnsi="Book Antiqua"/>
          <w:b/>
          <w:sz w:val="20"/>
          <w:szCs w:val="20"/>
        </w:rPr>
        <w:t xml:space="preserve"> </w:t>
      </w:r>
      <w:r>
        <w:rPr>
          <w:rFonts w:ascii="Book Antiqua" w:hAnsi="Book Antiqua"/>
          <w:b/>
          <w:sz w:val="20"/>
          <w:szCs w:val="20"/>
        </w:rPr>
        <w:t>moved to approve the financials</w:t>
      </w:r>
      <w:r w:rsidRPr="006936DB">
        <w:rPr>
          <w:rFonts w:ascii="Book Antiqua" w:hAnsi="Book Antiqua"/>
          <w:b/>
          <w:sz w:val="20"/>
          <w:szCs w:val="20"/>
        </w:rPr>
        <w:t xml:space="preserve"> </w:t>
      </w:r>
      <w:r>
        <w:rPr>
          <w:rFonts w:ascii="Book Antiqua" w:hAnsi="Book Antiqua"/>
          <w:b/>
          <w:sz w:val="20"/>
          <w:szCs w:val="20"/>
        </w:rPr>
        <w:t>and file for audit</w:t>
      </w:r>
      <w:r w:rsidRPr="006936DB">
        <w:rPr>
          <w:rFonts w:ascii="Book Antiqua" w:hAnsi="Book Antiqua"/>
          <w:b/>
          <w:sz w:val="20"/>
          <w:szCs w:val="20"/>
        </w:rPr>
        <w:t xml:space="preserve">; </w:t>
      </w:r>
      <w:r w:rsidR="001336D9">
        <w:rPr>
          <w:rFonts w:ascii="Book Antiqua" w:hAnsi="Book Antiqua"/>
          <w:b/>
          <w:sz w:val="20"/>
          <w:szCs w:val="20"/>
        </w:rPr>
        <w:t xml:space="preserve">Mr. </w:t>
      </w:r>
      <w:r w:rsidR="008067CF">
        <w:rPr>
          <w:rFonts w:ascii="Book Antiqua" w:hAnsi="Book Antiqua"/>
          <w:b/>
          <w:sz w:val="20"/>
          <w:szCs w:val="20"/>
        </w:rPr>
        <w:t>Greynold</w:t>
      </w:r>
      <w:r w:rsidR="005117A5">
        <w:rPr>
          <w:rFonts w:ascii="Book Antiqua" w:hAnsi="Book Antiqua"/>
          <w:b/>
          <w:sz w:val="20"/>
          <w:szCs w:val="20"/>
        </w:rPr>
        <w:t>s</w:t>
      </w:r>
      <w:r>
        <w:rPr>
          <w:rFonts w:ascii="Book Antiqua" w:hAnsi="Book Antiqua"/>
          <w:b/>
          <w:sz w:val="20"/>
          <w:szCs w:val="20"/>
        </w:rPr>
        <w:t xml:space="preserve"> seconded</w:t>
      </w:r>
      <w:r w:rsidRPr="006936DB">
        <w:rPr>
          <w:rFonts w:ascii="Book Antiqua" w:hAnsi="Book Antiqua"/>
          <w:b/>
          <w:sz w:val="20"/>
          <w:szCs w:val="20"/>
        </w:rPr>
        <w:t>; motion</w:t>
      </w:r>
      <w:r>
        <w:rPr>
          <w:rFonts w:ascii="Book Antiqua" w:hAnsi="Book Antiqua"/>
          <w:b/>
          <w:sz w:val="20"/>
          <w:szCs w:val="20"/>
        </w:rPr>
        <w:t xml:space="preserve"> passed.</w:t>
      </w:r>
      <w:r w:rsidR="00B85451">
        <w:rPr>
          <w:rFonts w:ascii="Book Antiqua" w:hAnsi="Book Antiqua"/>
          <w:b/>
          <w:sz w:val="20"/>
          <w:szCs w:val="20"/>
        </w:rPr>
        <w:t xml:space="preserve">  </w:t>
      </w:r>
      <w:r w:rsidR="008067CF">
        <w:rPr>
          <w:rFonts w:ascii="Book Antiqua" w:hAnsi="Book Antiqua"/>
          <w:bCs/>
          <w:sz w:val="20"/>
          <w:szCs w:val="20"/>
        </w:rPr>
        <w:t>Ms. Hyre</w:t>
      </w:r>
      <w:r w:rsidR="00B85451">
        <w:rPr>
          <w:rFonts w:ascii="Book Antiqua" w:hAnsi="Book Antiqua"/>
          <w:bCs/>
          <w:sz w:val="20"/>
          <w:szCs w:val="20"/>
        </w:rPr>
        <w:t xml:space="preserve"> reported on the balance in the supervisor support account.</w:t>
      </w:r>
    </w:p>
    <w:p w14:paraId="74F27B35" w14:textId="77777777" w:rsidR="00CC2ED4" w:rsidRPr="006936DB" w:rsidRDefault="00CC2ED4" w:rsidP="00596844">
      <w:pPr>
        <w:pStyle w:val="NoSpacing"/>
        <w:jc w:val="both"/>
        <w:rPr>
          <w:rFonts w:ascii="Book Antiqua" w:hAnsi="Book Antiqua"/>
          <w:sz w:val="8"/>
          <w:szCs w:val="20"/>
        </w:rPr>
      </w:pPr>
    </w:p>
    <w:p w14:paraId="5D2AEF6B" w14:textId="7DC2F16A" w:rsidR="00544308" w:rsidRDefault="00CC2ED4" w:rsidP="00596844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  <w:u w:val="single"/>
        </w:rPr>
        <w:t xml:space="preserve">PAYMENT OF </w:t>
      </w:r>
      <w:r w:rsidRPr="009971BF">
        <w:rPr>
          <w:rFonts w:ascii="Book Antiqua" w:hAnsi="Book Antiqua"/>
          <w:b/>
          <w:sz w:val="20"/>
          <w:szCs w:val="20"/>
          <w:u w:val="single"/>
        </w:rPr>
        <w:t>BILLS</w:t>
      </w:r>
      <w:r>
        <w:rPr>
          <w:rFonts w:ascii="Book Antiqua" w:hAnsi="Book Antiqua"/>
          <w:b/>
          <w:sz w:val="20"/>
          <w:szCs w:val="20"/>
          <w:u w:val="single"/>
        </w:rPr>
        <w:t>:</w:t>
      </w:r>
      <w:r w:rsidRPr="009971BF">
        <w:rPr>
          <w:rFonts w:ascii="Book Antiqua" w:hAnsi="Book Antiqua"/>
          <w:b/>
          <w:sz w:val="20"/>
          <w:szCs w:val="20"/>
        </w:rPr>
        <w:t xml:space="preserve">  </w:t>
      </w:r>
      <w:r w:rsidR="005117A5">
        <w:rPr>
          <w:rFonts w:ascii="Book Antiqua" w:hAnsi="Book Antiqua"/>
          <w:b/>
          <w:sz w:val="20"/>
          <w:szCs w:val="20"/>
        </w:rPr>
        <w:t>Ms. Hyre</w:t>
      </w:r>
      <w:r w:rsidR="008C3245">
        <w:rPr>
          <w:rFonts w:ascii="Book Antiqua" w:hAnsi="Book Antiqua"/>
          <w:b/>
          <w:sz w:val="20"/>
          <w:szCs w:val="20"/>
        </w:rPr>
        <w:t xml:space="preserve"> </w:t>
      </w:r>
      <w:r w:rsidRPr="006936DB">
        <w:rPr>
          <w:rFonts w:ascii="Book Antiqua" w:hAnsi="Book Antiqua"/>
          <w:b/>
          <w:sz w:val="20"/>
          <w:szCs w:val="20"/>
        </w:rPr>
        <w:t xml:space="preserve">moved to approve the payment of bills (list provided at meeting and attached); </w:t>
      </w:r>
      <w:r w:rsidR="009C7A08">
        <w:rPr>
          <w:rFonts w:ascii="Book Antiqua" w:hAnsi="Book Antiqua"/>
          <w:b/>
          <w:sz w:val="20"/>
          <w:szCs w:val="20"/>
        </w:rPr>
        <w:t xml:space="preserve">Mr. </w:t>
      </w:r>
      <w:r w:rsidR="008067CF">
        <w:rPr>
          <w:rFonts w:ascii="Book Antiqua" w:hAnsi="Book Antiqua"/>
          <w:b/>
          <w:sz w:val="20"/>
          <w:szCs w:val="20"/>
        </w:rPr>
        <w:t>Greynolds</w:t>
      </w:r>
      <w:r>
        <w:rPr>
          <w:rFonts w:ascii="Book Antiqua" w:hAnsi="Book Antiqua"/>
          <w:b/>
          <w:sz w:val="20"/>
          <w:szCs w:val="20"/>
        </w:rPr>
        <w:t xml:space="preserve"> </w:t>
      </w:r>
      <w:r w:rsidRPr="006936DB">
        <w:rPr>
          <w:rFonts w:ascii="Book Antiqua" w:hAnsi="Book Antiqua"/>
          <w:b/>
          <w:sz w:val="20"/>
          <w:szCs w:val="20"/>
        </w:rPr>
        <w:t>seconded; motion</w:t>
      </w:r>
      <w:r>
        <w:rPr>
          <w:rFonts w:ascii="Book Antiqua" w:hAnsi="Book Antiqua"/>
          <w:b/>
          <w:sz w:val="20"/>
          <w:szCs w:val="20"/>
        </w:rPr>
        <w:t xml:space="preserve"> passed</w:t>
      </w:r>
      <w:r w:rsidR="001139ED">
        <w:rPr>
          <w:rFonts w:ascii="Book Antiqua" w:hAnsi="Book Antiqua"/>
          <w:b/>
          <w:sz w:val="20"/>
          <w:szCs w:val="20"/>
        </w:rPr>
        <w:t>.</w:t>
      </w:r>
    </w:p>
    <w:p w14:paraId="127FBE63" w14:textId="77777777" w:rsidR="00544308" w:rsidRPr="00912249" w:rsidRDefault="00544308" w:rsidP="00596844">
      <w:pPr>
        <w:pStyle w:val="NoSpacing"/>
        <w:jc w:val="both"/>
        <w:rPr>
          <w:rFonts w:ascii="Book Antiqua" w:hAnsi="Book Antiqua"/>
          <w:b/>
          <w:sz w:val="8"/>
          <w:szCs w:val="20"/>
          <w:u w:val="single"/>
        </w:rPr>
      </w:pPr>
    </w:p>
    <w:p w14:paraId="07D059E4" w14:textId="740B60C9" w:rsidR="00DA4B02" w:rsidRPr="00CD755B" w:rsidRDefault="00067240" w:rsidP="00596844">
      <w:pPr>
        <w:pStyle w:val="NoSpacing"/>
        <w:jc w:val="both"/>
        <w:rPr>
          <w:rFonts w:ascii="Book Antiqua" w:hAnsi="Book Antiqua"/>
          <w:b/>
          <w:sz w:val="20"/>
          <w:szCs w:val="20"/>
          <w:u w:val="single"/>
        </w:rPr>
      </w:pPr>
      <w:bookmarkStart w:id="1" w:name="_Hlk54781630"/>
      <w:r w:rsidRPr="00CD755B">
        <w:rPr>
          <w:rFonts w:ascii="Book Antiqua" w:hAnsi="Book Antiqua"/>
          <w:b/>
          <w:sz w:val="20"/>
          <w:szCs w:val="20"/>
          <w:u w:val="single"/>
        </w:rPr>
        <w:t>REPORTS</w:t>
      </w:r>
    </w:p>
    <w:bookmarkEnd w:id="1"/>
    <w:p w14:paraId="45AAF48C" w14:textId="515F9E22" w:rsidR="006F25B5" w:rsidRPr="00CD755B" w:rsidRDefault="00627CCC" w:rsidP="00596844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  <w:u w:val="single"/>
        </w:rPr>
        <w:t>DISTRICT EQUIPMENT/OM&amp;R MANAGER:</w:t>
      </w:r>
      <w:r w:rsidR="00F526A2">
        <w:rPr>
          <w:rFonts w:ascii="Book Antiqua" w:hAnsi="Book Antiqua"/>
          <w:sz w:val="20"/>
          <w:szCs w:val="20"/>
        </w:rPr>
        <w:t xml:space="preserve">  </w:t>
      </w:r>
      <w:r w:rsidR="00721E04" w:rsidRPr="00721E04">
        <w:rPr>
          <w:rFonts w:ascii="Book Antiqua" w:hAnsi="Book Antiqua"/>
          <w:b/>
          <w:sz w:val="20"/>
          <w:szCs w:val="20"/>
        </w:rPr>
        <w:t xml:space="preserve">Kirk Burroughs </w:t>
      </w:r>
      <w:r w:rsidR="00721E04">
        <w:rPr>
          <w:rFonts w:ascii="Book Antiqua" w:hAnsi="Book Antiqua"/>
          <w:bCs/>
          <w:sz w:val="20"/>
          <w:szCs w:val="20"/>
        </w:rPr>
        <w:t xml:space="preserve">reported </w:t>
      </w:r>
      <w:r w:rsidR="009C7A08">
        <w:rPr>
          <w:rFonts w:ascii="Book Antiqua" w:hAnsi="Book Antiqua"/>
          <w:bCs/>
          <w:sz w:val="20"/>
          <w:szCs w:val="20"/>
        </w:rPr>
        <w:t xml:space="preserve">all </w:t>
      </w:r>
      <w:r w:rsidR="00F71CB5">
        <w:rPr>
          <w:rFonts w:ascii="Book Antiqua" w:hAnsi="Book Antiqua"/>
          <w:bCs/>
          <w:sz w:val="20"/>
          <w:szCs w:val="20"/>
        </w:rPr>
        <w:t>is in good order</w:t>
      </w:r>
      <w:r w:rsidR="008067CF">
        <w:rPr>
          <w:rFonts w:ascii="Book Antiqua" w:hAnsi="Book Antiqua"/>
          <w:bCs/>
          <w:sz w:val="20"/>
          <w:szCs w:val="20"/>
        </w:rPr>
        <w:t>. Lime spreaders are being rented.</w:t>
      </w:r>
    </w:p>
    <w:p w14:paraId="24A14B07" w14:textId="0334B1D9" w:rsidR="002E70D0" w:rsidRDefault="001C5D58" w:rsidP="00596844">
      <w:pPr>
        <w:pStyle w:val="NoSpacing"/>
        <w:jc w:val="both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b/>
          <w:sz w:val="20"/>
          <w:szCs w:val="20"/>
          <w:u w:val="single"/>
        </w:rPr>
        <w:t>ADMINISTRATIVE SPECIALIST</w:t>
      </w:r>
      <w:r w:rsidR="009971BF">
        <w:rPr>
          <w:rFonts w:ascii="Book Antiqua" w:hAnsi="Book Antiqua"/>
          <w:b/>
          <w:sz w:val="20"/>
          <w:szCs w:val="20"/>
          <w:u w:val="single"/>
        </w:rPr>
        <w:t>:</w:t>
      </w:r>
      <w:r w:rsidR="009971BF" w:rsidRPr="009971BF">
        <w:rPr>
          <w:rFonts w:ascii="Book Antiqua" w:hAnsi="Book Antiqua"/>
          <w:b/>
          <w:sz w:val="20"/>
          <w:szCs w:val="20"/>
        </w:rPr>
        <w:t xml:space="preserve">  </w:t>
      </w:r>
      <w:r w:rsidR="00540A7C" w:rsidRPr="00540A7C">
        <w:rPr>
          <w:rFonts w:ascii="Book Antiqua" w:hAnsi="Book Antiqua"/>
          <w:b/>
          <w:sz w:val="20"/>
          <w:szCs w:val="20"/>
        </w:rPr>
        <w:t>Mrs. Steele</w:t>
      </w:r>
      <w:r w:rsidR="007A1666">
        <w:rPr>
          <w:rFonts w:ascii="Book Antiqua" w:hAnsi="Book Antiqua"/>
          <w:b/>
          <w:sz w:val="20"/>
          <w:szCs w:val="20"/>
        </w:rPr>
        <w:t xml:space="preserve"> </w:t>
      </w:r>
      <w:r w:rsidR="008067CF">
        <w:rPr>
          <w:rFonts w:ascii="Book Antiqua" w:hAnsi="Book Antiqua"/>
          <w:sz w:val="20"/>
          <w:szCs w:val="20"/>
        </w:rPr>
        <w:t>reported on the tree and plant sale</w:t>
      </w:r>
      <w:r w:rsidR="00174993">
        <w:rPr>
          <w:rFonts w:ascii="Book Antiqua" w:hAnsi="Book Antiqua"/>
          <w:sz w:val="20"/>
          <w:szCs w:val="20"/>
        </w:rPr>
        <w:t xml:space="preserve"> and reminded everyone that sorting for delivery will be Monday and Tuesday of next week.  She also reminded everyone of the BCHS Greenhouse Groundbreaking for this Friday at 11:00 am.  </w:t>
      </w:r>
      <w:r w:rsidR="00B75693">
        <w:rPr>
          <w:rFonts w:ascii="Book Antiqua" w:hAnsi="Book Antiqua"/>
          <w:sz w:val="20"/>
          <w:szCs w:val="20"/>
        </w:rPr>
        <w:t xml:space="preserve">She reported on the resignation of Clay County Supervisor, Maria Moles, that was received this morning.  This will be placed on next month’s agenda.  </w:t>
      </w:r>
      <w:r w:rsidR="002C056D">
        <w:rPr>
          <w:rFonts w:ascii="Book Antiqua" w:hAnsi="Book Antiqua"/>
          <w:sz w:val="20"/>
          <w:szCs w:val="20"/>
        </w:rPr>
        <w:t>She reported on the passing o</w:t>
      </w:r>
      <w:r w:rsidR="00CE3554">
        <w:rPr>
          <w:rFonts w:ascii="Book Antiqua" w:hAnsi="Book Antiqua"/>
          <w:sz w:val="20"/>
          <w:szCs w:val="20"/>
        </w:rPr>
        <w:t>f Rosie Mondreas,</w:t>
      </w:r>
      <w:r w:rsidR="00C4038A">
        <w:rPr>
          <w:rFonts w:ascii="Book Antiqua" w:hAnsi="Book Antiqua"/>
          <w:sz w:val="20"/>
          <w:szCs w:val="20"/>
        </w:rPr>
        <w:t xml:space="preserve"> </w:t>
      </w:r>
      <w:r w:rsidR="002C056D">
        <w:rPr>
          <w:rFonts w:ascii="Book Antiqua" w:hAnsi="Book Antiqua"/>
          <w:sz w:val="20"/>
          <w:szCs w:val="20"/>
        </w:rPr>
        <w:t>wife of former Nicholas County Superv</w:t>
      </w:r>
      <w:r w:rsidR="00CE3554">
        <w:rPr>
          <w:rFonts w:ascii="Book Antiqua" w:hAnsi="Book Antiqua"/>
          <w:sz w:val="20"/>
          <w:szCs w:val="20"/>
        </w:rPr>
        <w:t>isor</w:t>
      </w:r>
      <w:r w:rsidR="00C4038A">
        <w:rPr>
          <w:rFonts w:ascii="Book Antiqua" w:hAnsi="Book Antiqua"/>
          <w:sz w:val="20"/>
          <w:szCs w:val="20"/>
        </w:rPr>
        <w:t xml:space="preserve">, Chris Mondreas.  She reminded everyone of the NRCS Local Work Group </w:t>
      </w:r>
      <w:r w:rsidR="00C0184B">
        <w:rPr>
          <w:rFonts w:ascii="Book Antiqua" w:hAnsi="Book Antiqua"/>
          <w:sz w:val="20"/>
          <w:szCs w:val="20"/>
        </w:rPr>
        <w:t xml:space="preserve">meeting today at 1:30 pm.  </w:t>
      </w:r>
      <w:r w:rsidR="00D60290">
        <w:rPr>
          <w:rFonts w:ascii="Book Antiqua" w:hAnsi="Book Antiqua"/>
          <w:sz w:val="20"/>
          <w:szCs w:val="20"/>
        </w:rPr>
        <w:t xml:space="preserve">The LOR for the AgEP demo weed management </w:t>
      </w:r>
      <w:r w:rsidR="00EA420E">
        <w:rPr>
          <w:rFonts w:ascii="Book Antiqua" w:hAnsi="Book Antiqua"/>
          <w:sz w:val="20"/>
          <w:szCs w:val="20"/>
        </w:rPr>
        <w:t xml:space="preserve">program has been processed.  </w:t>
      </w:r>
    </w:p>
    <w:p w14:paraId="453A79F6" w14:textId="1A7EB3E4" w:rsidR="00C6425E" w:rsidRPr="00CD755B" w:rsidRDefault="002E70D0" w:rsidP="00596844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bCs/>
          <w:sz w:val="20"/>
          <w:szCs w:val="20"/>
          <w:u w:val="single"/>
        </w:rPr>
        <w:t>ECD PROGRAM SUPPORT SPECIALIST:</w:t>
      </w:r>
      <w:r>
        <w:rPr>
          <w:rFonts w:ascii="Book Antiqua" w:hAnsi="Book Antiqua"/>
          <w:sz w:val="20"/>
          <w:szCs w:val="20"/>
        </w:rPr>
        <w:t xml:space="preserve">  </w:t>
      </w:r>
      <w:r w:rsidR="00EA420E">
        <w:rPr>
          <w:rFonts w:ascii="Book Antiqua" w:hAnsi="Book Antiqua"/>
          <w:b/>
          <w:bCs/>
          <w:sz w:val="20"/>
          <w:szCs w:val="20"/>
        </w:rPr>
        <w:t>No report</w:t>
      </w:r>
    </w:p>
    <w:p w14:paraId="54BB3EF2" w14:textId="6CBC82B3" w:rsidR="00F526A2" w:rsidRPr="00806024" w:rsidRDefault="00CD755B" w:rsidP="00342273">
      <w:pPr>
        <w:pStyle w:val="NoSpacing"/>
        <w:jc w:val="both"/>
        <w:rPr>
          <w:rFonts w:ascii="Book Antiqua" w:hAnsi="Book Antiqua"/>
          <w:bCs/>
          <w:sz w:val="20"/>
          <w:szCs w:val="20"/>
        </w:rPr>
      </w:pPr>
      <w:r>
        <w:rPr>
          <w:rFonts w:ascii="Book Antiqua" w:hAnsi="Book Antiqua"/>
          <w:b/>
          <w:sz w:val="20"/>
          <w:szCs w:val="20"/>
          <w:u w:val="single"/>
        </w:rPr>
        <w:t>W</w:t>
      </w:r>
      <w:r w:rsidR="000D63C2" w:rsidRPr="006936DB">
        <w:rPr>
          <w:rFonts w:ascii="Book Antiqua" w:hAnsi="Book Antiqua"/>
          <w:b/>
          <w:sz w:val="20"/>
          <w:szCs w:val="20"/>
          <w:u w:val="single"/>
        </w:rPr>
        <w:t>VCA</w:t>
      </w:r>
      <w:r w:rsidR="0046344D">
        <w:rPr>
          <w:rFonts w:ascii="Book Antiqua" w:hAnsi="Book Antiqua"/>
          <w:b/>
          <w:sz w:val="20"/>
          <w:szCs w:val="20"/>
          <w:u w:val="single"/>
        </w:rPr>
        <w:t xml:space="preserve"> CONSERVATION SPECIALIST</w:t>
      </w:r>
      <w:r w:rsidR="009971BF">
        <w:rPr>
          <w:rFonts w:ascii="Book Antiqua" w:hAnsi="Book Antiqua"/>
          <w:b/>
          <w:sz w:val="20"/>
          <w:szCs w:val="20"/>
          <w:u w:val="single"/>
        </w:rPr>
        <w:t>:</w:t>
      </w:r>
      <w:r w:rsidR="009971BF">
        <w:rPr>
          <w:rFonts w:ascii="Book Antiqua" w:hAnsi="Book Antiqua"/>
          <w:b/>
          <w:sz w:val="20"/>
          <w:szCs w:val="20"/>
        </w:rPr>
        <w:t xml:space="preserve">  </w:t>
      </w:r>
      <w:r w:rsidR="002E70D0" w:rsidRPr="00AD71FA">
        <w:rPr>
          <w:rFonts w:ascii="Book Antiqua" w:hAnsi="Book Antiqua"/>
          <w:b/>
          <w:sz w:val="20"/>
          <w:szCs w:val="20"/>
        </w:rPr>
        <w:t>Mr. Young</w:t>
      </w:r>
      <w:r w:rsidR="002E70D0">
        <w:rPr>
          <w:rFonts w:ascii="Book Antiqua" w:hAnsi="Book Antiqua"/>
          <w:bCs/>
          <w:sz w:val="20"/>
          <w:szCs w:val="20"/>
        </w:rPr>
        <w:t xml:space="preserve"> </w:t>
      </w:r>
      <w:r w:rsidR="00707CFC">
        <w:rPr>
          <w:rFonts w:ascii="Book Antiqua" w:hAnsi="Book Antiqua"/>
          <w:bCs/>
          <w:sz w:val="20"/>
          <w:szCs w:val="20"/>
        </w:rPr>
        <w:t>presented</w:t>
      </w:r>
      <w:r w:rsidR="002E70D0">
        <w:rPr>
          <w:rFonts w:ascii="Book Antiqua" w:hAnsi="Book Antiqua"/>
          <w:bCs/>
          <w:sz w:val="20"/>
          <w:szCs w:val="20"/>
        </w:rPr>
        <w:t xml:space="preserve"> his written report (copy attached)</w:t>
      </w:r>
      <w:r w:rsidR="004D74DF">
        <w:rPr>
          <w:rFonts w:ascii="Book Antiqua" w:hAnsi="Book Antiqua"/>
          <w:bCs/>
          <w:sz w:val="20"/>
          <w:szCs w:val="20"/>
        </w:rPr>
        <w:t xml:space="preserve"> and reminded the board of the State AgEP Committee meeting next Monday at 9:00 am.  </w:t>
      </w:r>
      <w:r w:rsidR="00CF20A3">
        <w:rPr>
          <w:rFonts w:ascii="Book Antiqua" w:hAnsi="Book Antiqua"/>
          <w:bCs/>
          <w:sz w:val="20"/>
          <w:szCs w:val="20"/>
        </w:rPr>
        <w:t xml:space="preserve">He attended the virtual WVU Master Gardener Conference this past weekend.  </w:t>
      </w:r>
    </w:p>
    <w:p w14:paraId="2CEBDEDE" w14:textId="73E60712" w:rsidR="00AD71FA" w:rsidRPr="009E5C02" w:rsidRDefault="00342273" w:rsidP="00E65343">
      <w:pPr>
        <w:contextualSpacing/>
        <w:jc w:val="both"/>
        <w:rPr>
          <w:rFonts w:ascii="Book Antiqua" w:hAnsi="Book Antiqua"/>
          <w:bCs/>
          <w:sz w:val="20"/>
          <w:szCs w:val="20"/>
        </w:rPr>
      </w:pPr>
      <w:r>
        <w:rPr>
          <w:rFonts w:ascii="Book Antiqua" w:hAnsi="Book Antiqua"/>
          <w:b/>
          <w:sz w:val="20"/>
          <w:szCs w:val="20"/>
          <w:u w:val="single"/>
        </w:rPr>
        <w:t>WVCA DISTRICT OPERATIONS MANAGER WEST:</w:t>
      </w:r>
      <w:r w:rsidR="00E65343">
        <w:rPr>
          <w:rFonts w:ascii="Book Antiqua" w:hAnsi="Book Antiqua"/>
          <w:b/>
          <w:sz w:val="20"/>
          <w:szCs w:val="20"/>
        </w:rPr>
        <w:t xml:space="preserve">  </w:t>
      </w:r>
      <w:r w:rsidR="009E5C02">
        <w:rPr>
          <w:rFonts w:ascii="Book Antiqua" w:hAnsi="Book Antiqua"/>
          <w:b/>
          <w:sz w:val="20"/>
          <w:szCs w:val="20"/>
        </w:rPr>
        <w:t xml:space="preserve">Mrs. Fisher </w:t>
      </w:r>
      <w:r w:rsidR="009E5C02">
        <w:rPr>
          <w:rFonts w:ascii="Book Antiqua" w:hAnsi="Book Antiqua"/>
          <w:bCs/>
          <w:sz w:val="20"/>
          <w:szCs w:val="20"/>
        </w:rPr>
        <w:t>reviewed her written report</w:t>
      </w:r>
      <w:r w:rsidR="00967A0C">
        <w:rPr>
          <w:rFonts w:ascii="Book Antiqua" w:hAnsi="Book Antiqua"/>
          <w:bCs/>
          <w:sz w:val="20"/>
          <w:szCs w:val="20"/>
        </w:rPr>
        <w:t xml:space="preserve"> (copy attached)</w:t>
      </w:r>
      <w:r w:rsidR="009E5C02">
        <w:rPr>
          <w:rFonts w:ascii="Book Antiqua" w:hAnsi="Book Antiqua"/>
          <w:bCs/>
          <w:sz w:val="20"/>
          <w:szCs w:val="20"/>
        </w:rPr>
        <w:t xml:space="preserve"> and discussed the </w:t>
      </w:r>
      <w:r w:rsidR="00967A0C">
        <w:rPr>
          <w:rFonts w:ascii="Book Antiqua" w:hAnsi="Book Antiqua"/>
          <w:bCs/>
          <w:sz w:val="20"/>
          <w:szCs w:val="20"/>
        </w:rPr>
        <w:t>items from the administrative survey.</w:t>
      </w:r>
    </w:p>
    <w:p w14:paraId="05BD168D" w14:textId="4CBFC4DC" w:rsidR="00744910" w:rsidRPr="001A675C" w:rsidRDefault="00572964" w:rsidP="00744910">
      <w:pPr>
        <w:contextualSpacing/>
        <w:jc w:val="both"/>
        <w:rPr>
          <w:rFonts w:ascii="Book Antiqua" w:hAnsi="Book Antiqua"/>
          <w:sz w:val="20"/>
          <w:szCs w:val="20"/>
        </w:rPr>
      </w:pPr>
      <w:r w:rsidRPr="00572964">
        <w:rPr>
          <w:rFonts w:ascii="Book Antiqua" w:hAnsi="Book Antiqua"/>
          <w:b/>
          <w:bCs/>
          <w:sz w:val="20"/>
          <w:szCs w:val="20"/>
          <w:u w:val="single"/>
        </w:rPr>
        <w:t>SWA</w:t>
      </w:r>
      <w:r>
        <w:rPr>
          <w:rFonts w:ascii="Book Antiqua" w:hAnsi="Book Antiqua"/>
          <w:b/>
          <w:bCs/>
          <w:sz w:val="20"/>
          <w:szCs w:val="20"/>
          <w:u w:val="single"/>
        </w:rPr>
        <w:t>:</w:t>
      </w:r>
      <w:r>
        <w:rPr>
          <w:rFonts w:ascii="Book Antiqua" w:hAnsi="Book Antiqua"/>
          <w:sz w:val="20"/>
          <w:szCs w:val="20"/>
        </w:rPr>
        <w:t xml:space="preserve">  </w:t>
      </w:r>
      <w:r w:rsidR="001A675C" w:rsidRPr="001A675C">
        <w:rPr>
          <w:rFonts w:ascii="Book Antiqua" w:hAnsi="Book Antiqua"/>
          <w:b/>
          <w:bCs/>
          <w:sz w:val="20"/>
          <w:szCs w:val="20"/>
        </w:rPr>
        <w:t>Mr. Stowers</w:t>
      </w:r>
      <w:r w:rsidR="001A675C">
        <w:rPr>
          <w:rFonts w:ascii="Book Antiqua" w:hAnsi="Book Antiqua"/>
          <w:sz w:val="20"/>
          <w:szCs w:val="20"/>
        </w:rPr>
        <w:t xml:space="preserve"> reported all is running well with the Nicholas County site</w:t>
      </w:r>
      <w:r w:rsidR="007C27A4">
        <w:rPr>
          <w:rFonts w:ascii="Book Antiqua" w:hAnsi="Book Antiqua"/>
          <w:sz w:val="20"/>
          <w:szCs w:val="20"/>
        </w:rPr>
        <w:t xml:space="preserve"> and they are meeting every other month</w:t>
      </w:r>
      <w:r w:rsidR="008C5672">
        <w:rPr>
          <w:rFonts w:ascii="Book Antiqua" w:hAnsi="Book Antiqua"/>
          <w:sz w:val="20"/>
          <w:szCs w:val="20"/>
        </w:rPr>
        <w:t xml:space="preserve">.  </w:t>
      </w:r>
      <w:r w:rsidR="001A675C">
        <w:rPr>
          <w:rFonts w:ascii="Book Antiqua" w:hAnsi="Book Antiqua"/>
          <w:b/>
          <w:bCs/>
          <w:sz w:val="20"/>
          <w:szCs w:val="20"/>
        </w:rPr>
        <w:t xml:space="preserve">Ms. Hyre </w:t>
      </w:r>
      <w:r w:rsidR="008C5672">
        <w:rPr>
          <w:rFonts w:ascii="Book Antiqua" w:hAnsi="Book Antiqua"/>
          <w:sz w:val="20"/>
          <w:szCs w:val="20"/>
        </w:rPr>
        <w:t xml:space="preserve">reported </w:t>
      </w:r>
      <w:r w:rsidR="00A86D8F">
        <w:rPr>
          <w:rFonts w:ascii="Book Antiqua" w:hAnsi="Book Antiqua"/>
          <w:sz w:val="20"/>
          <w:szCs w:val="20"/>
        </w:rPr>
        <w:t xml:space="preserve">their </w:t>
      </w:r>
      <w:r w:rsidR="008C5672">
        <w:rPr>
          <w:rFonts w:ascii="Book Antiqua" w:hAnsi="Book Antiqua"/>
          <w:sz w:val="20"/>
          <w:szCs w:val="20"/>
        </w:rPr>
        <w:t>grant report</w:t>
      </w:r>
      <w:r w:rsidR="00A86D8F">
        <w:rPr>
          <w:rFonts w:ascii="Book Antiqua" w:hAnsi="Book Antiqua"/>
          <w:sz w:val="20"/>
          <w:szCs w:val="20"/>
        </w:rPr>
        <w:t xml:space="preserve"> has been submitted</w:t>
      </w:r>
      <w:r w:rsidR="00B35480">
        <w:rPr>
          <w:rFonts w:ascii="Book Antiqua" w:hAnsi="Book Antiqua"/>
          <w:sz w:val="20"/>
          <w:szCs w:val="20"/>
        </w:rPr>
        <w:t xml:space="preserve"> and they have completed their FY audit</w:t>
      </w:r>
      <w:r w:rsidR="008C5672">
        <w:rPr>
          <w:rFonts w:ascii="Book Antiqua" w:hAnsi="Book Antiqua"/>
          <w:sz w:val="20"/>
          <w:szCs w:val="20"/>
        </w:rPr>
        <w:t>.</w:t>
      </w:r>
      <w:r w:rsidR="00626199">
        <w:rPr>
          <w:rFonts w:ascii="Book Antiqua" w:hAnsi="Book Antiqua"/>
          <w:sz w:val="20"/>
          <w:szCs w:val="20"/>
        </w:rPr>
        <w:t xml:space="preserve"> The Braxton County </w:t>
      </w:r>
      <w:r w:rsidR="00030358">
        <w:rPr>
          <w:rFonts w:ascii="Book Antiqua" w:hAnsi="Book Antiqua"/>
          <w:sz w:val="20"/>
          <w:szCs w:val="20"/>
        </w:rPr>
        <w:t xml:space="preserve">recycling center </w:t>
      </w:r>
      <w:r w:rsidR="00A86D8F">
        <w:rPr>
          <w:rFonts w:ascii="Book Antiqua" w:hAnsi="Book Antiqua"/>
          <w:sz w:val="20"/>
          <w:szCs w:val="20"/>
        </w:rPr>
        <w:t>is not accepting regular paper at this time</w:t>
      </w:r>
      <w:r w:rsidR="00030358">
        <w:rPr>
          <w:rFonts w:ascii="Book Antiqua" w:hAnsi="Book Antiqua"/>
          <w:sz w:val="20"/>
          <w:szCs w:val="20"/>
        </w:rPr>
        <w:t>.</w:t>
      </w:r>
    </w:p>
    <w:p w14:paraId="0C6B97AB" w14:textId="6BDB8884" w:rsidR="00CB5577" w:rsidRPr="00234CB0" w:rsidRDefault="00591F69" w:rsidP="00596844">
      <w:pPr>
        <w:pStyle w:val="NoSpacing"/>
        <w:jc w:val="both"/>
        <w:rPr>
          <w:rFonts w:ascii="Book Antiqua" w:hAnsi="Book Antiqua"/>
          <w:sz w:val="20"/>
          <w:szCs w:val="20"/>
        </w:rPr>
      </w:pPr>
      <w:bookmarkStart w:id="2" w:name="_Hlk54873285"/>
      <w:r w:rsidRPr="008C7723">
        <w:rPr>
          <w:rFonts w:ascii="Book Antiqua" w:hAnsi="Book Antiqua"/>
          <w:b/>
          <w:sz w:val="20"/>
          <w:szCs w:val="20"/>
          <w:u w:val="single"/>
        </w:rPr>
        <w:t>NRCS Personnel Report</w:t>
      </w:r>
      <w:r>
        <w:rPr>
          <w:rFonts w:ascii="Book Antiqua" w:hAnsi="Book Antiqua"/>
          <w:b/>
          <w:sz w:val="20"/>
          <w:szCs w:val="20"/>
        </w:rPr>
        <w:t>:</w:t>
      </w:r>
      <w:r w:rsidR="008C5672">
        <w:rPr>
          <w:rFonts w:ascii="Book Antiqua" w:hAnsi="Book Antiqua"/>
          <w:b/>
          <w:sz w:val="20"/>
          <w:szCs w:val="20"/>
        </w:rPr>
        <w:t xml:space="preserve">  </w:t>
      </w:r>
      <w:bookmarkEnd w:id="2"/>
      <w:r w:rsidR="00F271F6">
        <w:rPr>
          <w:rFonts w:ascii="Book Antiqua" w:hAnsi="Book Antiqua"/>
          <w:b/>
          <w:sz w:val="20"/>
          <w:szCs w:val="20"/>
        </w:rPr>
        <w:t>No report</w:t>
      </w:r>
    </w:p>
    <w:p w14:paraId="3C669897" w14:textId="70FECC18" w:rsidR="00A756D9" w:rsidRPr="004351B6" w:rsidRDefault="0046344D" w:rsidP="00572964">
      <w:pPr>
        <w:contextualSpacing/>
        <w:jc w:val="both"/>
        <w:rPr>
          <w:rFonts w:ascii="Book Antiqua" w:eastAsia="Times New Roman" w:hAnsi="Book Antiqua"/>
          <w:bCs/>
          <w:sz w:val="20"/>
          <w:szCs w:val="20"/>
        </w:rPr>
      </w:pPr>
      <w:r w:rsidRPr="00E139A9">
        <w:rPr>
          <w:rFonts w:ascii="Book Antiqua" w:eastAsia="Times New Roman" w:hAnsi="Book Antiqua"/>
          <w:b/>
          <w:sz w:val="20"/>
          <w:szCs w:val="20"/>
          <w:u w:val="single"/>
        </w:rPr>
        <w:t xml:space="preserve">FSA </w:t>
      </w:r>
      <w:r w:rsidRPr="00067240">
        <w:rPr>
          <w:rFonts w:ascii="Book Antiqua" w:eastAsia="Times New Roman" w:hAnsi="Book Antiqua"/>
          <w:b/>
          <w:sz w:val="20"/>
          <w:szCs w:val="20"/>
          <w:u w:val="single"/>
        </w:rPr>
        <w:t>Personnel</w:t>
      </w:r>
      <w:r w:rsidR="002600C4">
        <w:rPr>
          <w:rFonts w:ascii="Book Antiqua" w:eastAsia="Times New Roman" w:hAnsi="Book Antiqua"/>
          <w:b/>
          <w:sz w:val="20"/>
          <w:szCs w:val="20"/>
          <w:u w:val="single"/>
        </w:rPr>
        <w:t>:</w:t>
      </w:r>
      <w:r w:rsidR="00C97F25">
        <w:rPr>
          <w:rFonts w:ascii="Book Antiqua" w:eastAsia="Times New Roman" w:hAnsi="Book Antiqua"/>
          <w:bCs/>
          <w:sz w:val="20"/>
          <w:szCs w:val="20"/>
        </w:rPr>
        <w:t xml:space="preserve">  </w:t>
      </w:r>
      <w:r w:rsidR="00C97F25" w:rsidRPr="00C97F25">
        <w:rPr>
          <w:rFonts w:ascii="Book Antiqua" w:eastAsia="Times New Roman" w:hAnsi="Book Antiqua"/>
          <w:b/>
          <w:sz w:val="20"/>
          <w:szCs w:val="20"/>
        </w:rPr>
        <w:t>No report</w:t>
      </w:r>
    </w:p>
    <w:p w14:paraId="5154C6CF" w14:textId="68B11645" w:rsidR="009A4632" w:rsidRPr="007C47F3" w:rsidRDefault="00EA3559" w:rsidP="001F31FE">
      <w:pPr>
        <w:contextualSpacing/>
        <w:jc w:val="both"/>
        <w:rPr>
          <w:rFonts w:ascii="Book Antiqua" w:eastAsia="Times New Roman" w:hAnsi="Book Antiqua"/>
          <w:bCs/>
          <w:sz w:val="20"/>
          <w:szCs w:val="20"/>
        </w:rPr>
      </w:pPr>
      <w:r w:rsidRPr="00EA3559">
        <w:rPr>
          <w:rFonts w:ascii="Book Antiqua" w:eastAsia="Times New Roman" w:hAnsi="Book Antiqua"/>
          <w:b/>
          <w:sz w:val="20"/>
          <w:szCs w:val="20"/>
          <w:u w:val="single"/>
        </w:rPr>
        <w:t>WVU Personnel:</w:t>
      </w:r>
      <w:r>
        <w:rPr>
          <w:rFonts w:ascii="Book Antiqua" w:eastAsia="Times New Roman" w:hAnsi="Book Antiqua"/>
          <w:b/>
          <w:sz w:val="20"/>
          <w:szCs w:val="20"/>
        </w:rPr>
        <w:t xml:space="preserve">  </w:t>
      </w:r>
      <w:r w:rsidR="00C97F25">
        <w:rPr>
          <w:rFonts w:ascii="Book Antiqua" w:eastAsia="Times New Roman" w:hAnsi="Book Antiqua"/>
          <w:b/>
          <w:sz w:val="20"/>
          <w:szCs w:val="20"/>
        </w:rPr>
        <w:t>No report</w:t>
      </w:r>
    </w:p>
    <w:p w14:paraId="5AEF5CDD" w14:textId="12A02F4E" w:rsidR="00A94DF8" w:rsidRPr="00BE5FE3" w:rsidRDefault="00DC2A08" w:rsidP="001F31FE">
      <w:pPr>
        <w:contextualSpacing/>
        <w:jc w:val="both"/>
        <w:rPr>
          <w:rFonts w:ascii="Book Antiqua" w:eastAsia="Times New Roman" w:hAnsi="Book Antiqua"/>
          <w:sz w:val="20"/>
          <w:szCs w:val="20"/>
        </w:rPr>
      </w:pPr>
      <w:r w:rsidRPr="00E139A9">
        <w:rPr>
          <w:rFonts w:ascii="Book Antiqua" w:eastAsia="Times New Roman" w:hAnsi="Book Antiqua"/>
          <w:b/>
          <w:sz w:val="20"/>
          <w:szCs w:val="20"/>
          <w:u w:val="single"/>
        </w:rPr>
        <w:t>Forestry Division</w:t>
      </w:r>
      <w:r w:rsidR="00D66ACB" w:rsidRPr="00F2378A">
        <w:rPr>
          <w:rFonts w:ascii="Book Antiqua" w:eastAsia="Times New Roman" w:hAnsi="Book Antiqua"/>
          <w:b/>
          <w:sz w:val="20"/>
          <w:szCs w:val="20"/>
          <w:u w:val="single"/>
        </w:rPr>
        <w:t>:</w:t>
      </w:r>
      <w:r w:rsidR="00D66ACB" w:rsidRPr="00F2378A">
        <w:rPr>
          <w:rFonts w:ascii="Book Antiqua" w:eastAsia="Times New Roman" w:hAnsi="Book Antiqua"/>
          <w:b/>
          <w:sz w:val="20"/>
          <w:szCs w:val="20"/>
        </w:rPr>
        <w:t xml:space="preserve">  </w:t>
      </w:r>
      <w:r w:rsidR="00F2378A" w:rsidRPr="00F2378A">
        <w:rPr>
          <w:rFonts w:ascii="Book Antiqua" w:eastAsia="Times New Roman" w:hAnsi="Book Antiqua"/>
          <w:b/>
          <w:sz w:val="20"/>
          <w:szCs w:val="20"/>
        </w:rPr>
        <w:t>Mr. King</w:t>
      </w:r>
      <w:r w:rsidR="00BE5FE3" w:rsidRPr="00BE5FE3">
        <w:rPr>
          <w:rFonts w:ascii="Book Antiqua" w:eastAsia="Times New Roman" w:hAnsi="Book Antiqua"/>
          <w:sz w:val="20"/>
          <w:szCs w:val="20"/>
        </w:rPr>
        <w:t xml:space="preserve"> </w:t>
      </w:r>
      <w:r w:rsidR="00F2378A">
        <w:rPr>
          <w:rFonts w:ascii="Book Antiqua" w:eastAsia="Times New Roman" w:hAnsi="Book Antiqua"/>
          <w:sz w:val="20"/>
          <w:szCs w:val="20"/>
        </w:rPr>
        <w:t xml:space="preserve">reported </w:t>
      </w:r>
      <w:r w:rsidR="00A84F97">
        <w:rPr>
          <w:rFonts w:ascii="Book Antiqua" w:eastAsia="Times New Roman" w:hAnsi="Book Antiqua"/>
          <w:sz w:val="20"/>
          <w:szCs w:val="20"/>
        </w:rPr>
        <w:t xml:space="preserve">that </w:t>
      </w:r>
      <w:r w:rsidR="004A418C">
        <w:rPr>
          <w:rFonts w:ascii="Book Antiqua" w:eastAsia="Times New Roman" w:hAnsi="Book Antiqua"/>
          <w:sz w:val="20"/>
          <w:szCs w:val="20"/>
        </w:rPr>
        <w:t>he has been busy with fires and investigation</w:t>
      </w:r>
      <w:r w:rsidR="00E64FE4">
        <w:rPr>
          <w:rFonts w:ascii="Book Antiqua" w:eastAsia="Times New Roman" w:hAnsi="Book Antiqua"/>
          <w:sz w:val="20"/>
          <w:szCs w:val="20"/>
        </w:rPr>
        <w:t>.</w:t>
      </w:r>
      <w:r w:rsidR="00355695">
        <w:rPr>
          <w:rFonts w:ascii="Book Antiqua" w:eastAsia="Times New Roman" w:hAnsi="Book Antiqua"/>
          <w:sz w:val="20"/>
          <w:szCs w:val="20"/>
        </w:rPr>
        <w:t xml:space="preserve"> He has also been holding logging trainings. </w:t>
      </w:r>
      <w:r w:rsidR="00D907C0">
        <w:rPr>
          <w:rFonts w:ascii="Book Antiqua" w:eastAsia="Times New Roman" w:hAnsi="Book Antiqua"/>
          <w:sz w:val="20"/>
          <w:szCs w:val="20"/>
        </w:rPr>
        <w:t xml:space="preserve"> As chairman of the Envirothon Education Committee, he reported on the virtual Envirothon that will be held April </w:t>
      </w:r>
      <w:r w:rsidR="00113FF4">
        <w:rPr>
          <w:rFonts w:ascii="Book Antiqua" w:eastAsia="Times New Roman" w:hAnsi="Book Antiqua"/>
          <w:sz w:val="20"/>
          <w:szCs w:val="20"/>
        </w:rPr>
        <w:t xml:space="preserve">15 &amp; 16.  They need more teams signed up.  There will be a teacher training on April </w:t>
      </w:r>
      <w:r w:rsidR="00F30C2A">
        <w:rPr>
          <w:rFonts w:ascii="Book Antiqua" w:eastAsia="Times New Roman" w:hAnsi="Book Antiqua"/>
          <w:sz w:val="20"/>
          <w:szCs w:val="20"/>
        </w:rPr>
        <w:t>7 held virtually.  He thanked ECD for agreeing to be a testing location for the contest.</w:t>
      </w:r>
      <w:r w:rsidR="00E64FE4">
        <w:rPr>
          <w:rFonts w:ascii="Book Antiqua" w:eastAsia="Times New Roman" w:hAnsi="Book Antiqua"/>
          <w:sz w:val="20"/>
          <w:szCs w:val="20"/>
        </w:rPr>
        <w:t xml:space="preserve"> </w:t>
      </w:r>
      <w:r w:rsidR="00750E91">
        <w:rPr>
          <w:rFonts w:ascii="Book Antiqua" w:eastAsia="Times New Roman" w:hAnsi="Book Antiqua"/>
          <w:sz w:val="20"/>
          <w:szCs w:val="20"/>
        </w:rPr>
        <w:t xml:space="preserve">  </w:t>
      </w:r>
    </w:p>
    <w:p w14:paraId="51D7217D" w14:textId="5CDC395C" w:rsidR="00496B58" w:rsidRPr="00B651D1" w:rsidRDefault="001F31FE" w:rsidP="00496B58">
      <w:pPr>
        <w:pStyle w:val="NoSpacing"/>
        <w:jc w:val="both"/>
        <w:rPr>
          <w:rFonts w:ascii="Book Antiqua" w:eastAsia="Times New Roman" w:hAnsi="Book Antiqua"/>
          <w:b/>
          <w:sz w:val="20"/>
          <w:szCs w:val="20"/>
        </w:rPr>
      </w:pPr>
      <w:r w:rsidRPr="00CD755B">
        <w:rPr>
          <w:rFonts w:ascii="Book Antiqua" w:eastAsia="Times New Roman" w:hAnsi="Book Antiqua"/>
          <w:b/>
          <w:sz w:val="20"/>
          <w:szCs w:val="20"/>
          <w:u w:val="single"/>
        </w:rPr>
        <w:t>DEP:</w:t>
      </w:r>
      <w:r w:rsidRPr="00CD755B">
        <w:rPr>
          <w:rFonts w:ascii="Book Antiqua" w:eastAsia="Times New Roman" w:hAnsi="Book Antiqua"/>
          <w:b/>
          <w:sz w:val="20"/>
          <w:szCs w:val="20"/>
        </w:rPr>
        <w:t xml:space="preserve">  </w:t>
      </w:r>
      <w:r w:rsidR="004A418C">
        <w:rPr>
          <w:rFonts w:ascii="Book Antiqua" w:eastAsia="Times New Roman" w:hAnsi="Book Antiqua"/>
          <w:b/>
          <w:sz w:val="20"/>
          <w:szCs w:val="20"/>
        </w:rPr>
        <w:t>No report</w:t>
      </w:r>
    </w:p>
    <w:p w14:paraId="28763DA3" w14:textId="77777777" w:rsidR="0019679F" w:rsidRDefault="009A4632" w:rsidP="007C47F3">
      <w:pPr>
        <w:pStyle w:val="NoSpacing"/>
        <w:jc w:val="both"/>
        <w:rPr>
          <w:rFonts w:ascii="Book Antiqua" w:hAnsi="Book Antiqua"/>
          <w:bCs/>
          <w:sz w:val="20"/>
          <w:szCs w:val="20"/>
        </w:rPr>
      </w:pPr>
      <w:r>
        <w:rPr>
          <w:rFonts w:ascii="Book Antiqua" w:hAnsi="Book Antiqua"/>
          <w:b/>
          <w:sz w:val="20"/>
          <w:szCs w:val="20"/>
          <w:u w:val="single"/>
        </w:rPr>
        <w:t>CD SUPERVISORS:</w:t>
      </w:r>
      <w:r>
        <w:rPr>
          <w:rFonts w:ascii="Book Antiqua" w:hAnsi="Book Antiqua"/>
          <w:b/>
          <w:sz w:val="20"/>
          <w:szCs w:val="20"/>
        </w:rPr>
        <w:t xml:space="preserve">  </w:t>
      </w:r>
      <w:r w:rsidR="00EE12D0">
        <w:rPr>
          <w:rFonts w:ascii="Book Antiqua" w:hAnsi="Book Antiqua"/>
          <w:b/>
          <w:sz w:val="20"/>
          <w:szCs w:val="20"/>
        </w:rPr>
        <w:t xml:space="preserve">Mr. Smalley </w:t>
      </w:r>
      <w:r w:rsidR="00EE12D0">
        <w:rPr>
          <w:rFonts w:ascii="Book Antiqua" w:hAnsi="Book Antiqua"/>
          <w:bCs/>
          <w:sz w:val="20"/>
          <w:szCs w:val="20"/>
        </w:rPr>
        <w:t xml:space="preserve">asked Mrs. Steele for soil testing paperwork as he is working with some landowners in Webster County </w:t>
      </w:r>
      <w:r w:rsidR="000945EF">
        <w:rPr>
          <w:rFonts w:ascii="Book Antiqua" w:hAnsi="Book Antiqua"/>
          <w:bCs/>
          <w:sz w:val="20"/>
          <w:szCs w:val="20"/>
        </w:rPr>
        <w:t xml:space="preserve">to experiment with pelletized lime.  </w:t>
      </w:r>
      <w:r w:rsidR="000945EF" w:rsidRPr="00C779A6">
        <w:rPr>
          <w:rFonts w:ascii="Book Antiqua" w:hAnsi="Book Antiqua"/>
          <w:b/>
          <w:sz w:val="20"/>
          <w:szCs w:val="20"/>
        </w:rPr>
        <w:t>Mr. Stowers</w:t>
      </w:r>
      <w:r w:rsidR="000945EF">
        <w:rPr>
          <w:rFonts w:ascii="Book Antiqua" w:hAnsi="Book Antiqua"/>
          <w:bCs/>
          <w:sz w:val="20"/>
          <w:szCs w:val="20"/>
        </w:rPr>
        <w:t xml:space="preserve"> asked about the status of the apple orchard </w:t>
      </w:r>
      <w:r w:rsidR="00C779A6">
        <w:rPr>
          <w:rFonts w:ascii="Book Antiqua" w:hAnsi="Book Antiqua"/>
          <w:bCs/>
          <w:sz w:val="20"/>
          <w:szCs w:val="20"/>
        </w:rPr>
        <w:t xml:space="preserve">in Muddlety that is a federal government project. </w:t>
      </w:r>
      <w:r w:rsidR="00737E11">
        <w:rPr>
          <w:rFonts w:ascii="Book Antiqua" w:hAnsi="Book Antiqua"/>
          <w:bCs/>
          <w:sz w:val="20"/>
          <w:szCs w:val="20"/>
        </w:rPr>
        <w:t>It was suggested that an invitation be extended to the group to attend a meeting</w:t>
      </w:r>
      <w:r w:rsidR="0067619A">
        <w:rPr>
          <w:rFonts w:ascii="Book Antiqua" w:hAnsi="Book Antiqua"/>
          <w:bCs/>
          <w:sz w:val="20"/>
          <w:szCs w:val="20"/>
        </w:rPr>
        <w:t xml:space="preserve"> and give a report to the board. </w:t>
      </w:r>
      <w:r w:rsidR="00C779A6">
        <w:rPr>
          <w:rFonts w:ascii="Book Antiqua" w:hAnsi="Book Antiqua"/>
          <w:bCs/>
          <w:sz w:val="20"/>
          <w:szCs w:val="20"/>
        </w:rPr>
        <w:t xml:space="preserve"> </w:t>
      </w:r>
      <w:r w:rsidR="002C0F2B">
        <w:rPr>
          <w:rFonts w:ascii="Book Antiqua" w:hAnsi="Book Antiqua"/>
          <w:b/>
          <w:sz w:val="20"/>
          <w:szCs w:val="20"/>
        </w:rPr>
        <w:t xml:space="preserve">Ms. Hyre </w:t>
      </w:r>
      <w:r w:rsidR="008444BE">
        <w:rPr>
          <w:rFonts w:ascii="Book Antiqua" w:hAnsi="Book Antiqua"/>
          <w:bCs/>
          <w:sz w:val="20"/>
          <w:szCs w:val="20"/>
        </w:rPr>
        <w:t xml:space="preserve">asked about the WesMonTy chestnut tree project.  </w:t>
      </w:r>
      <w:r w:rsidR="00ED2357">
        <w:rPr>
          <w:rFonts w:ascii="Book Antiqua" w:hAnsi="Book Antiqua"/>
          <w:bCs/>
          <w:sz w:val="20"/>
          <w:szCs w:val="20"/>
        </w:rPr>
        <w:t xml:space="preserve">Information will be gathered and </w:t>
      </w:r>
    </w:p>
    <w:p w14:paraId="0F0068EE" w14:textId="77777777" w:rsidR="0019679F" w:rsidRDefault="0019679F" w:rsidP="007C47F3">
      <w:pPr>
        <w:pStyle w:val="NoSpacing"/>
        <w:jc w:val="both"/>
        <w:rPr>
          <w:rFonts w:ascii="Book Antiqua" w:hAnsi="Book Antiqua"/>
          <w:bCs/>
          <w:sz w:val="20"/>
          <w:szCs w:val="20"/>
        </w:rPr>
      </w:pPr>
    </w:p>
    <w:p w14:paraId="40A674A3" w14:textId="1171F580" w:rsidR="0019679F" w:rsidRDefault="0019679F" w:rsidP="0019679F">
      <w:pPr>
        <w:pStyle w:val="NoSpacing"/>
        <w:jc w:val="both"/>
        <w:rPr>
          <w:rFonts w:ascii="Book Antiqua" w:hAnsi="Book Antiqua"/>
          <w:b/>
          <w:sz w:val="16"/>
          <w:szCs w:val="16"/>
        </w:rPr>
      </w:pPr>
      <w:r w:rsidRPr="006936DB">
        <w:rPr>
          <w:rFonts w:ascii="Book Antiqua" w:hAnsi="Book Antiqua"/>
          <w:b/>
          <w:sz w:val="16"/>
          <w:szCs w:val="16"/>
        </w:rPr>
        <w:t xml:space="preserve">Page </w:t>
      </w:r>
      <w:r>
        <w:rPr>
          <w:rFonts w:ascii="Book Antiqua" w:hAnsi="Book Antiqua"/>
          <w:b/>
          <w:sz w:val="16"/>
          <w:szCs w:val="16"/>
        </w:rPr>
        <w:t>2</w:t>
      </w:r>
      <w:r>
        <w:rPr>
          <w:rFonts w:ascii="Book Antiqua" w:hAnsi="Book Antiqua"/>
          <w:b/>
          <w:sz w:val="16"/>
          <w:szCs w:val="16"/>
        </w:rPr>
        <w:tab/>
      </w:r>
      <w:r w:rsidRPr="006936DB">
        <w:rPr>
          <w:rFonts w:ascii="Book Antiqua" w:hAnsi="Book Antiqua"/>
          <w:b/>
          <w:sz w:val="16"/>
          <w:szCs w:val="16"/>
        </w:rPr>
        <w:t>E</w:t>
      </w:r>
      <w:r>
        <w:rPr>
          <w:rFonts w:ascii="Book Antiqua" w:hAnsi="Book Antiqua"/>
          <w:b/>
          <w:sz w:val="16"/>
          <w:szCs w:val="16"/>
        </w:rPr>
        <w:t xml:space="preserve">lk </w:t>
      </w:r>
      <w:r w:rsidRPr="006936DB">
        <w:rPr>
          <w:rFonts w:ascii="Book Antiqua" w:hAnsi="Book Antiqua"/>
          <w:b/>
          <w:sz w:val="16"/>
          <w:szCs w:val="16"/>
        </w:rPr>
        <w:t>C</w:t>
      </w:r>
      <w:r>
        <w:rPr>
          <w:rFonts w:ascii="Book Antiqua" w:hAnsi="Book Antiqua"/>
          <w:b/>
          <w:sz w:val="16"/>
          <w:szCs w:val="16"/>
        </w:rPr>
        <w:t xml:space="preserve">onservation </w:t>
      </w:r>
      <w:r w:rsidRPr="006936DB">
        <w:rPr>
          <w:rFonts w:ascii="Book Antiqua" w:hAnsi="Book Antiqua"/>
          <w:b/>
          <w:sz w:val="16"/>
          <w:szCs w:val="16"/>
        </w:rPr>
        <w:t>D</w:t>
      </w:r>
      <w:r>
        <w:rPr>
          <w:rFonts w:ascii="Book Antiqua" w:hAnsi="Book Antiqua"/>
          <w:b/>
          <w:sz w:val="16"/>
          <w:szCs w:val="16"/>
        </w:rPr>
        <w:t>istrict</w:t>
      </w:r>
      <w:r w:rsidRPr="006936DB">
        <w:rPr>
          <w:rFonts w:ascii="Book Antiqua" w:hAnsi="Book Antiqua"/>
          <w:b/>
          <w:sz w:val="16"/>
          <w:szCs w:val="16"/>
        </w:rPr>
        <w:t xml:space="preserve"> Minutes</w:t>
      </w:r>
      <w:r w:rsidRPr="008877E2">
        <w:rPr>
          <w:rFonts w:ascii="Book Antiqua" w:eastAsia="Times New Roman" w:hAnsi="Book Antiqua"/>
          <w:b/>
          <w:sz w:val="20"/>
          <w:szCs w:val="20"/>
        </w:rPr>
        <w:t xml:space="preserve"> </w:t>
      </w:r>
      <w:r>
        <w:rPr>
          <w:rFonts w:ascii="Book Antiqua" w:hAnsi="Book Antiqua"/>
          <w:b/>
          <w:sz w:val="16"/>
          <w:szCs w:val="16"/>
        </w:rPr>
        <w:t>03-23-2021</w:t>
      </w:r>
    </w:p>
    <w:p w14:paraId="0A4F2418" w14:textId="77777777" w:rsidR="0019679F" w:rsidRPr="0019679F" w:rsidRDefault="0019679F" w:rsidP="0019679F">
      <w:pPr>
        <w:pStyle w:val="NoSpacing"/>
        <w:jc w:val="both"/>
        <w:rPr>
          <w:rFonts w:ascii="Book Antiqua" w:hAnsi="Book Antiqua"/>
          <w:b/>
          <w:sz w:val="8"/>
          <w:szCs w:val="8"/>
        </w:rPr>
      </w:pPr>
    </w:p>
    <w:p w14:paraId="5338354C" w14:textId="66DBD6D5" w:rsidR="00416D72" w:rsidRDefault="00416D72" w:rsidP="007C47F3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  <w:u w:val="single"/>
        </w:rPr>
        <w:t>CD SUPERVISORS</w:t>
      </w:r>
      <w:r w:rsidR="0019679F">
        <w:rPr>
          <w:rFonts w:ascii="Book Antiqua" w:hAnsi="Book Antiqua"/>
          <w:b/>
          <w:sz w:val="20"/>
          <w:szCs w:val="20"/>
          <w:u w:val="single"/>
        </w:rPr>
        <w:t xml:space="preserve"> (cont.)</w:t>
      </w:r>
      <w:r>
        <w:rPr>
          <w:rFonts w:ascii="Book Antiqua" w:hAnsi="Book Antiqua"/>
          <w:b/>
          <w:sz w:val="20"/>
          <w:szCs w:val="20"/>
          <w:u w:val="single"/>
        </w:rPr>
        <w:t>:</w:t>
      </w:r>
      <w:r>
        <w:rPr>
          <w:rFonts w:ascii="Book Antiqua" w:hAnsi="Book Antiqua"/>
          <w:b/>
          <w:sz w:val="20"/>
          <w:szCs w:val="20"/>
        </w:rPr>
        <w:t xml:space="preserve">  </w:t>
      </w:r>
    </w:p>
    <w:p w14:paraId="37634498" w14:textId="4EEC1D98" w:rsidR="00416D72" w:rsidRDefault="00ED2357" w:rsidP="007C47F3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Cs/>
          <w:sz w:val="20"/>
          <w:szCs w:val="20"/>
        </w:rPr>
        <w:t>possibly a project will be added in the ECD</w:t>
      </w:r>
      <w:r w:rsidR="000E4928" w:rsidRPr="00B77907">
        <w:rPr>
          <w:rFonts w:ascii="Book Antiqua" w:hAnsi="Book Antiqua"/>
          <w:b/>
          <w:sz w:val="20"/>
          <w:szCs w:val="20"/>
        </w:rPr>
        <w:t>.</w:t>
      </w:r>
      <w:r>
        <w:rPr>
          <w:rFonts w:ascii="Book Antiqua" w:hAnsi="Book Antiqua"/>
          <w:b/>
          <w:sz w:val="20"/>
          <w:szCs w:val="20"/>
        </w:rPr>
        <w:t xml:space="preserve">  </w:t>
      </w:r>
      <w:r w:rsidR="00B779C6">
        <w:rPr>
          <w:rFonts w:ascii="Book Antiqua" w:hAnsi="Book Antiqua"/>
          <w:b/>
          <w:sz w:val="20"/>
          <w:szCs w:val="20"/>
        </w:rPr>
        <w:t xml:space="preserve">Mr. Burroughs </w:t>
      </w:r>
      <w:r w:rsidR="00B779C6">
        <w:rPr>
          <w:rFonts w:ascii="Book Antiqua" w:hAnsi="Book Antiqua"/>
          <w:bCs/>
          <w:sz w:val="20"/>
          <w:szCs w:val="20"/>
        </w:rPr>
        <w:t xml:space="preserve">reported that parts from BBI for the spreader have been difficult </w:t>
      </w:r>
    </w:p>
    <w:p w14:paraId="70546A33" w14:textId="20D8C751" w:rsidR="001F31FE" w:rsidRPr="002C0F2B" w:rsidRDefault="00B779C6" w:rsidP="007C47F3">
      <w:pPr>
        <w:pStyle w:val="NoSpacing"/>
        <w:jc w:val="both"/>
        <w:rPr>
          <w:rFonts w:ascii="Book Antiqua" w:hAnsi="Book Antiqua"/>
          <w:bCs/>
          <w:sz w:val="20"/>
          <w:szCs w:val="20"/>
        </w:rPr>
      </w:pPr>
      <w:r>
        <w:rPr>
          <w:rFonts w:ascii="Book Antiqua" w:hAnsi="Book Antiqua"/>
          <w:bCs/>
          <w:sz w:val="20"/>
          <w:szCs w:val="20"/>
        </w:rPr>
        <w:t>to get.</w:t>
      </w:r>
      <w:r w:rsidR="00952E87">
        <w:rPr>
          <w:rFonts w:ascii="Book Antiqua" w:hAnsi="Book Antiqua"/>
          <w:bCs/>
          <w:sz w:val="20"/>
          <w:szCs w:val="20"/>
        </w:rPr>
        <w:t xml:space="preserve">  The wrong parts have been sent.</w:t>
      </w:r>
      <w:r w:rsidR="000E4928" w:rsidRPr="00B77907">
        <w:rPr>
          <w:rFonts w:ascii="Book Antiqua" w:hAnsi="Book Antiqua"/>
          <w:b/>
          <w:sz w:val="20"/>
          <w:szCs w:val="20"/>
        </w:rPr>
        <w:t xml:space="preserve"> </w:t>
      </w:r>
      <w:r w:rsidR="00952E87">
        <w:rPr>
          <w:rFonts w:ascii="Book Antiqua" w:hAnsi="Book Antiqua"/>
          <w:b/>
          <w:sz w:val="20"/>
          <w:szCs w:val="20"/>
        </w:rPr>
        <w:t xml:space="preserve">Mrs. </w:t>
      </w:r>
      <w:r w:rsidR="000E4928" w:rsidRPr="00B77907">
        <w:rPr>
          <w:rFonts w:ascii="Book Antiqua" w:hAnsi="Book Antiqua"/>
          <w:b/>
          <w:sz w:val="20"/>
          <w:szCs w:val="20"/>
        </w:rPr>
        <w:t>Brown</w:t>
      </w:r>
      <w:r w:rsidR="000E4928">
        <w:rPr>
          <w:rFonts w:ascii="Book Antiqua" w:hAnsi="Book Antiqua"/>
          <w:bCs/>
          <w:sz w:val="20"/>
          <w:szCs w:val="20"/>
        </w:rPr>
        <w:t xml:space="preserve"> </w:t>
      </w:r>
      <w:r w:rsidR="00B77907">
        <w:rPr>
          <w:rFonts w:ascii="Book Antiqua" w:hAnsi="Book Antiqua"/>
          <w:bCs/>
          <w:sz w:val="20"/>
          <w:szCs w:val="20"/>
        </w:rPr>
        <w:t xml:space="preserve">reminded </w:t>
      </w:r>
      <w:r w:rsidR="000E4928">
        <w:rPr>
          <w:rFonts w:ascii="Book Antiqua" w:hAnsi="Book Antiqua"/>
          <w:bCs/>
          <w:sz w:val="20"/>
          <w:szCs w:val="20"/>
        </w:rPr>
        <w:t xml:space="preserve">supervisors to </w:t>
      </w:r>
      <w:r w:rsidR="003E3B40">
        <w:rPr>
          <w:rFonts w:ascii="Book Antiqua" w:hAnsi="Book Antiqua"/>
          <w:bCs/>
          <w:sz w:val="20"/>
          <w:szCs w:val="20"/>
        </w:rPr>
        <w:t xml:space="preserve">ask people to join their local Farm </w:t>
      </w:r>
      <w:r w:rsidR="00B77907">
        <w:rPr>
          <w:rFonts w:ascii="Book Antiqua" w:hAnsi="Book Antiqua"/>
          <w:bCs/>
          <w:sz w:val="20"/>
          <w:szCs w:val="20"/>
        </w:rPr>
        <w:t xml:space="preserve">Bureaus as </w:t>
      </w:r>
      <w:r w:rsidR="006E3D57">
        <w:rPr>
          <w:rFonts w:ascii="Book Antiqua" w:hAnsi="Book Antiqua"/>
          <w:bCs/>
          <w:sz w:val="20"/>
          <w:szCs w:val="20"/>
        </w:rPr>
        <w:t>membership has declined</w:t>
      </w:r>
      <w:r w:rsidR="00B77907">
        <w:rPr>
          <w:rFonts w:ascii="Book Antiqua" w:hAnsi="Book Antiqua"/>
          <w:bCs/>
          <w:sz w:val="20"/>
          <w:szCs w:val="20"/>
        </w:rPr>
        <w:t xml:space="preserve">.  </w:t>
      </w:r>
      <w:r w:rsidR="00952E87">
        <w:rPr>
          <w:rFonts w:ascii="Book Antiqua" w:hAnsi="Book Antiqua"/>
          <w:bCs/>
          <w:sz w:val="20"/>
          <w:szCs w:val="20"/>
        </w:rPr>
        <w:t>The groups meetings are to begin again soon.</w:t>
      </w:r>
    </w:p>
    <w:p w14:paraId="232E9DAC" w14:textId="77777777" w:rsidR="00D65862" w:rsidRPr="00D65862" w:rsidRDefault="00D65862" w:rsidP="00F71CB5">
      <w:pPr>
        <w:contextualSpacing/>
        <w:jc w:val="both"/>
        <w:rPr>
          <w:rFonts w:ascii="Book Antiqua" w:hAnsi="Book Antiqua"/>
          <w:b/>
          <w:sz w:val="8"/>
          <w:szCs w:val="8"/>
        </w:rPr>
      </w:pPr>
    </w:p>
    <w:p w14:paraId="344E4158" w14:textId="77777777" w:rsidR="00C35972" w:rsidRPr="006936DB" w:rsidRDefault="00C35972" w:rsidP="00C35972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  <w:u w:val="single"/>
        </w:rPr>
        <w:t>COMMITTEE ACTIONS:</w:t>
      </w:r>
    </w:p>
    <w:p w14:paraId="392D9EDE" w14:textId="17232B99" w:rsidR="00C35972" w:rsidRDefault="00C35972" w:rsidP="00C35972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>AG ENHANCEMENT:</w:t>
      </w:r>
      <w:r w:rsidRPr="006936DB">
        <w:rPr>
          <w:rFonts w:ascii="Book Antiqua" w:hAnsi="Book Antiqua"/>
          <w:sz w:val="20"/>
          <w:szCs w:val="20"/>
        </w:rPr>
        <w:t xml:space="preserve"> </w:t>
      </w:r>
      <w:r w:rsidR="00F51907" w:rsidRPr="00F51907">
        <w:rPr>
          <w:rFonts w:ascii="Book Antiqua" w:hAnsi="Book Antiqua"/>
          <w:sz w:val="20"/>
          <w:szCs w:val="20"/>
        </w:rPr>
        <w:t>None</w:t>
      </w:r>
    </w:p>
    <w:p w14:paraId="26347295" w14:textId="0E505A4A" w:rsidR="00C35972" w:rsidRDefault="00C35972" w:rsidP="00C35972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 xml:space="preserve">BUILDING:  </w:t>
      </w:r>
      <w:r w:rsidR="00F51907" w:rsidRPr="00F51907">
        <w:rPr>
          <w:rFonts w:ascii="Book Antiqua" w:hAnsi="Book Antiqua"/>
          <w:b/>
          <w:sz w:val="20"/>
          <w:szCs w:val="20"/>
        </w:rPr>
        <w:t>Mr. Burroughs</w:t>
      </w:r>
      <w:r w:rsidR="00F51907">
        <w:rPr>
          <w:rFonts w:ascii="Book Antiqua" w:hAnsi="Book Antiqua"/>
          <w:bCs/>
          <w:sz w:val="20"/>
          <w:szCs w:val="20"/>
        </w:rPr>
        <w:t xml:space="preserve"> reported that the brush around the building in Gassaway has been cut.</w:t>
      </w:r>
    </w:p>
    <w:p w14:paraId="39C56E45" w14:textId="07575714" w:rsidR="00C35972" w:rsidRPr="00C66CEF" w:rsidRDefault="00C35972" w:rsidP="00C35972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>COMMUNICATION:</w:t>
      </w:r>
      <w:r w:rsidRPr="006936DB">
        <w:rPr>
          <w:rFonts w:ascii="Book Antiqua" w:hAnsi="Book Antiqua"/>
          <w:sz w:val="20"/>
          <w:szCs w:val="20"/>
        </w:rPr>
        <w:t xml:space="preserve">  </w:t>
      </w:r>
      <w:r w:rsidR="00E3361A" w:rsidRPr="00E3361A">
        <w:rPr>
          <w:rFonts w:ascii="Book Antiqua" w:hAnsi="Book Antiqua"/>
          <w:b/>
          <w:bCs/>
          <w:sz w:val="20"/>
          <w:szCs w:val="20"/>
        </w:rPr>
        <w:t>Ms. Hyre</w:t>
      </w:r>
      <w:r w:rsidR="00E3361A">
        <w:rPr>
          <w:rFonts w:ascii="Book Antiqua" w:hAnsi="Book Antiqua"/>
          <w:sz w:val="20"/>
          <w:szCs w:val="20"/>
        </w:rPr>
        <w:t xml:space="preserve"> reported that there is a meeting next week.</w:t>
      </w:r>
    </w:p>
    <w:p w14:paraId="66242062" w14:textId="13880424" w:rsidR="00C35972" w:rsidRPr="00DB29D2" w:rsidRDefault="00C35972" w:rsidP="00C35972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 w:rsidRPr="008877E2">
        <w:rPr>
          <w:rFonts w:ascii="Book Antiqua" w:hAnsi="Book Antiqua"/>
          <w:b/>
          <w:sz w:val="20"/>
          <w:szCs w:val="20"/>
        </w:rPr>
        <w:t>EDUCATION:</w:t>
      </w:r>
      <w:r w:rsidRPr="008877E2">
        <w:rPr>
          <w:rFonts w:ascii="Book Antiqua" w:hAnsi="Book Antiqua"/>
          <w:bCs/>
          <w:sz w:val="20"/>
          <w:szCs w:val="20"/>
        </w:rPr>
        <w:t xml:space="preserve">  </w:t>
      </w:r>
      <w:r w:rsidR="009D5362" w:rsidRPr="009D5362">
        <w:rPr>
          <w:rFonts w:ascii="Book Antiqua" w:hAnsi="Book Antiqua"/>
          <w:bCs/>
          <w:sz w:val="20"/>
          <w:szCs w:val="20"/>
        </w:rPr>
        <w:t>N</w:t>
      </w:r>
      <w:r w:rsidR="009D5362">
        <w:rPr>
          <w:rFonts w:ascii="Book Antiqua" w:hAnsi="Book Antiqua"/>
          <w:bCs/>
          <w:sz w:val="20"/>
          <w:szCs w:val="20"/>
        </w:rPr>
        <w:t>o</w:t>
      </w:r>
      <w:r w:rsidR="009D5362" w:rsidRPr="009D5362">
        <w:rPr>
          <w:rFonts w:ascii="Book Antiqua" w:hAnsi="Book Antiqua"/>
          <w:bCs/>
          <w:sz w:val="20"/>
          <w:szCs w:val="20"/>
        </w:rPr>
        <w:t>ne</w:t>
      </w:r>
    </w:p>
    <w:p w14:paraId="12FB4F35" w14:textId="30DA35E0" w:rsidR="00C35972" w:rsidRPr="003D3273" w:rsidRDefault="00C35972" w:rsidP="00C35972">
      <w:pPr>
        <w:pStyle w:val="NoSpacing"/>
        <w:jc w:val="both"/>
        <w:rPr>
          <w:rFonts w:ascii="Book Antiqua" w:hAnsi="Book Antiqua"/>
          <w:bCs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>EQUIPMENT:</w:t>
      </w:r>
      <w:r w:rsidRPr="006936DB">
        <w:rPr>
          <w:rFonts w:ascii="Book Antiqua" w:hAnsi="Book Antiqua"/>
          <w:sz w:val="20"/>
          <w:szCs w:val="20"/>
        </w:rPr>
        <w:t xml:space="preserve">  </w:t>
      </w:r>
      <w:r>
        <w:rPr>
          <w:rFonts w:ascii="Book Antiqua" w:hAnsi="Book Antiqua"/>
          <w:bCs/>
          <w:sz w:val="20"/>
          <w:szCs w:val="20"/>
        </w:rPr>
        <w:t xml:space="preserve">None  </w:t>
      </w:r>
    </w:p>
    <w:p w14:paraId="4E1A648B" w14:textId="34C06E5A" w:rsidR="00C35972" w:rsidRDefault="00C35972" w:rsidP="00C35972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>FINANCE:</w:t>
      </w:r>
      <w:r w:rsidRPr="006936DB">
        <w:rPr>
          <w:rFonts w:ascii="Book Antiqua" w:hAnsi="Book Antiqua"/>
          <w:sz w:val="20"/>
          <w:szCs w:val="20"/>
        </w:rPr>
        <w:t xml:space="preserve"> </w:t>
      </w:r>
      <w:r w:rsidRPr="001D0358">
        <w:rPr>
          <w:rFonts w:ascii="Book Antiqua" w:hAnsi="Book Antiqua"/>
          <w:sz w:val="20"/>
          <w:szCs w:val="20"/>
        </w:rPr>
        <w:t xml:space="preserve"> </w:t>
      </w:r>
      <w:r w:rsidR="00A7088F" w:rsidRPr="00A7088F">
        <w:rPr>
          <w:rFonts w:ascii="Book Antiqua" w:hAnsi="Book Antiqua"/>
          <w:b/>
          <w:bCs/>
          <w:sz w:val="20"/>
          <w:szCs w:val="20"/>
        </w:rPr>
        <w:t>Ms. Hyre</w:t>
      </w:r>
      <w:r w:rsidR="00A7088F">
        <w:rPr>
          <w:rFonts w:ascii="Book Antiqua" w:hAnsi="Book Antiqua"/>
          <w:sz w:val="20"/>
          <w:szCs w:val="20"/>
        </w:rPr>
        <w:t xml:space="preserve"> reported that the committee met on March 9 and the budgets are on the agenda.</w:t>
      </w:r>
    </w:p>
    <w:p w14:paraId="658FFC7D" w14:textId="77777777" w:rsidR="00C35972" w:rsidRPr="006936DB" w:rsidRDefault="00C35972" w:rsidP="00C35972">
      <w:pPr>
        <w:pStyle w:val="NoSpacing"/>
        <w:jc w:val="both"/>
        <w:rPr>
          <w:rFonts w:ascii="Book Antiqua" w:hAnsi="Book Antiqua"/>
          <w:b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>FORESTRY:</w:t>
      </w:r>
      <w:r w:rsidRPr="006936DB">
        <w:rPr>
          <w:rFonts w:ascii="Book Antiqua" w:hAnsi="Book Antiqua"/>
          <w:sz w:val="20"/>
          <w:szCs w:val="20"/>
        </w:rPr>
        <w:t xml:space="preserve">  </w:t>
      </w:r>
      <w:r w:rsidRPr="00D85B35">
        <w:rPr>
          <w:rFonts w:ascii="Book Antiqua" w:hAnsi="Book Antiqua"/>
          <w:sz w:val="20"/>
          <w:szCs w:val="20"/>
        </w:rPr>
        <w:t>N</w:t>
      </w:r>
      <w:r>
        <w:rPr>
          <w:rFonts w:ascii="Book Antiqua" w:hAnsi="Book Antiqua"/>
          <w:sz w:val="20"/>
          <w:szCs w:val="20"/>
        </w:rPr>
        <w:t>o</w:t>
      </w:r>
      <w:r w:rsidRPr="00D85B35">
        <w:rPr>
          <w:rFonts w:ascii="Book Antiqua" w:hAnsi="Book Antiqua"/>
          <w:sz w:val="20"/>
          <w:szCs w:val="20"/>
        </w:rPr>
        <w:t>ne</w:t>
      </w:r>
    </w:p>
    <w:p w14:paraId="5FD63900" w14:textId="2705A46D" w:rsidR="00C35972" w:rsidRPr="003930A0" w:rsidRDefault="00C35972" w:rsidP="00C35972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A351A9">
        <w:rPr>
          <w:rFonts w:ascii="Book Antiqua" w:hAnsi="Book Antiqua"/>
          <w:b/>
          <w:sz w:val="20"/>
          <w:szCs w:val="20"/>
        </w:rPr>
        <w:t>GRASSLANDS:</w:t>
      </w:r>
      <w:r w:rsidRPr="00A351A9">
        <w:rPr>
          <w:rFonts w:ascii="Book Antiqua" w:hAnsi="Book Antiqua"/>
          <w:sz w:val="20"/>
          <w:szCs w:val="20"/>
        </w:rPr>
        <w:t xml:space="preserve"> </w:t>
      </w:r>
      <w:r>
        <w:rPr>
          <w:rFonts w:ascii="Book Antiqua" w:hAnsi="Book Antiqua"/>
          <w:bCs/>
          <w:sz w:val="20"/>
          <w:szCs w:val="20"/>
        </w:rPr>
        <w:t xml:space="preserve"> </w:t>
      </w:r>
      <w:r w:rsidR="00A7088F" w:rsidRPr="00A7088F">
        <w:rPr>
          <w:rFonts w:ascii="Book Antiqua" w:hAnsi="Book Antiqua"/>
          <w:b/>
          <w:sz w:val="20"/>
          <w:szCs w:val="20"/>
        </w:rPr>
        <w:t xml:space="preserve">Mr. Burroughs </w:t>
      </w:r>
      <w:r w:rsidR="00A7088F">
        <w:rPr>
          <w:rFonts w:ascii="Book Antiqua" w:hAnsi="Book Antiqua"/>
          <w:bCs/>
          <w:sz w:val="20"/>
          <w:szCs w:val="20"/>
        </w:rPr>
        <w:t>reported that there should be a meeting held in April.</w:t>
      </w:r>
    </w:p>
    <w:p w14:paraId="38559CED" w14:textId="73751FD0" w:rsidR="00C35972" w:rsidRDefault="00C35972" w:rsidP="00C35972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>LEGISLATIVE</w:t>
      </w:r>
      <w:r w:rsidRPr="00A3425F">
        <w:rPr>
          <w:rFonts w:ascii="Book Antiqua" w:hAnsi="Book Antiqua"/>
          <w:b/>
          <w:sz w:val="20"/>
          <w:szCs w:val="20"/>
        </w:rPr>
        <w:t xml:space="preserve">:  </w:t>
      </w:r>
      <w:r w:rsidR="00A702C0" w:rsidRPr="00A702C0">
        <w:rPr>
          <w:rFonts w:ascii="Book Antiqua" w:hAnsi="Book Antiqua"/>
          <w:b/>
          <w:bCs/>
          <w:sz w:val="20"/>
          <w:szCs w:val="20"/>
        </w:rPr>
        <w:t>Mr. Smalley</w:t>
      </w:r>
      <w:r w:rsidR="00A702C0">
        <w:rPr>
          <w:rFonts w:ascii="Book Antiqua" w:hAnsi="Book Antiqua"/>
          <w:sz w:val="20"/>
          <w:szCs w:val="20"/>
        </w:rPr>
        <w:t xml:space="preserve"> reported that there is a meeting scheduled for April 2.</w:t>
      </w:r>
    </w:p>
    <w:p w14:paraId="47720777" w14:textId="4650DFCB" w:rsidR="00C35972" w:rsidRPr="00522C55" w:rsidRDefault="00C35972" w:rsidP="00C35972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830AB4">
        <w:rPr>
          <w:rFonts w:ascii="Book Antiqua" w:hAnsi="Book Antiqua"/>
          <w:b/>
          <w:bCs/>
          <w:sz w:val="20"/>
          <w:szCs w:val="20"/>
        </w:rPr>
        <w:t>PERSONNEL:</w:t>
      </w:r>
      <w:r>
        <w:rPr>
          <w:rFonts w:ascii="Book Antiqua" w:hAnsi="Book Antiqua"/>
          <w:sz w:val="20"/>
          <w:szCs w:val="20"/>
        </w:rPr>
        <w:t xml:space="preserve">  </w:t>
      </w:r>
      <w:r w:rsidR="00A7088F">
        <w:rPr>
          <w:rFonts w:ascii="Book Antiqua" w:hAnsi="Book Antiqua"/>
          <w:sz w:val="20"/>
          <w:szCs w:val="20"/>
        </w:rPr>
        <w:t>None</w:t>
      </w:r>
    </w:p>
    <w:p w14:paraId="7C953220" w14:textId="433A2B0D" w:rsidR="00C35972" w:rsidRPr="00BD107C" w:rsidRDefault="00C35972" w:rsidP="00C35972">
      <w:pPr>
        <w:pStyle w:val="NoSpacing"/>
        <w:jc w:val="both"/>
        <w:rPr>
          <w:rFonts w:ascii="Book Antiqua" w:hAnsi="Book Antiqua"/>
          <w:sz w:val="20"/>
          <w:szCs w:val="20"/>
        </w:rPr>
      </w:pPr>
      <w:r w:rsidRPr="006936DB">
        <w:rPr>
          <w:rFonts w:ascii="Book Antiqua" w:hAnsi="Book Antiqua"/>
          <w:b/>
          <w:sz w:val="20"/>
          <w:szCs w:val="20"/>
        </w:rPr>
        <w:t xml:space="preserve">PROJECT:  </w:t>
      </w:r>
      <w:r w:rsidR="00230B0A" w:rsidRPr="00B2388B">
        <w:rPr>
          <w:rFonts w:ascii="Book Antiqua" w:hAnsi="Book Antiqua"/>
          <w:b/>
          <w:sz w:val="20"/>
          <w:szCs w:val="20"/>
        </w:rPr>
        <w:t>Mr. Young</w:t>
      </w:r>
      <w:r w:rsidR="00230B0A">
        <w:rPr>
          <w:rFonts w:ascii="Book Antiqua" w:hAnsi="Book Antiqua"/>
          <w:bCs/>
          <w:sz w:val="20"/>
          <w:szCs w:val="20"/>
        </w:rPr>
        <w:t xml:space="preserve"> </w:t>
      </w:r>
      <w:r w:rsidR="00B2388B">
        <w:rPr>
          <w:rFonts w:ascii="Book Antiqua" w:hAnsi="Book Antiqua"/>
          <w:bCs/>
          <w:sz w:val="20"/>
          <w:szCs w:val="20"/>
        </w:rPr>
        <w:t>discussed the pasture weed management program.</w:t>
      </w:r>
    </w:p>
    <w:p w14:paraId="02B0E3EC" w14:textId="77777777" w:rsidR="00C35972" w:rsidRPr="00830AB4" w:rsidRDefault="00C35972" w:rsidP="00C35972">
      <w:pPr>
        <w:jc w:val="both"/>
        <w:rPr>
          <w:rFonts w:ascii="Book Antiqua" w:hAnsi="Book Antiqua"/>
          <w:sz w:val="20"/>
          <w:szCs w:val="20"/>
        </w:rPr>
      </w:pPr>
      <w:r w:rsidRPr="00ED56C5">
        <w:rPr>
          <w:rFonts w:ascii="Book Antiqua" w:hAnsi="Book Antiqua"/>
          <w:b/>
          <w:sz w:val="20"/>
          <w:szCs w:val="20"/>
        </w:rPr>
        <w:t>WATER QUALITY</w:t>
      </w:r>
      <w:r w:rsidRPr="00ED56C5">
        <w:rPr>
          <w:rFonts w:ascii="Book Antiqua" w:hAnsi="Book Antiqua"/>
          <w:sz w:val="20"/>
          <w:szCs w:val="20"/>
        </w:rPr>
        <w:t xml:space="preserve">: </w:t>
      </w:r>
      <w:r w:rsidRPr="00D85B35">
        <w:rPr>
          <w:rFonts w:ascii="Book Antiqua" w:hAnsi="Book Antiqua"/>
          <w:sz w:val="20"/>
          <w:szCs w:val="20"/>
        </w:rPr>
        <w:t>N</w:t>
      </w:r>
      <w:r>
        <w:rPr>
          <w:rFonts w:ascii="Book Antiqua" w:hAnsi="Book Antiqua"/>
          <w:sz w:val="20"/>
          <w:szCs w:val="20"/>
        </w:rPr>
        <w:t>one</w:t>
      </w:r>
    </w:p>
    <w:p w14:paraId="39081021" w14:textId="77777777" w:rsidR="008D69F7" w:rsidRPr="008D69F7" w:rsidRDefault="008D69F7" w:rsidP="008D69F7">
      <w:pPr>
        <w:pStyle w:val="NoSpacing"/>
        <w:jc w:val="both"/>
        <w:rPr>
          <w:rFonts w:ascii="Book Antiqua" w:hAnsi="Book Antiqua"/>
          <w:b/>
          <w:sz w:val="8"/>
          <w:szCs w:val="8"/>
        </w:rPr>
      </w:pPr>
    </w:p>
    <w:p w14:paraId="448F9318" w14:textId="21C23DF2" w:rsidR="00D93219" w:rsidRDefault="008C6896" w:rsidP="00D93219">
      <w:pPr>
        <w:jc w:val="both"/>
        <w:rPr>
          <w:rFonts w:ascii="Book Antiqua" w:eastAsia="Times New Roman" w:hAnsi="Book Antiqua"/>
          <w:b/>
          <w:sz w:val="20"/>
          <w:szCs w:val="20"/>
          <w:u w:val="single"/>
        </w:rPr>
      </w:pPr>
      <w:r w:rsidRPr="00B2222D">
        <w:rPr>
          <w:rFonts w:ascii="Book Antiqua" w:eastAsia="Times New Roman" w:hAnsi="Book Antiqua"/>
          <w:b/>
          <w:sz w:val="20"/>
          <w:szCs w:val="20"/>
          <w:u w:val="single"/>
        </w:rPr>
        <w:t>OLD BUSINESS</w:t>
      </w:r>
    </w:p>
    <w:p w14:paraId="33CF43AF" w14:textId="728890D8" w:rsidR="0019679F" w:rsidRPr="0019679F" w:rsidRDefault="0019679F" w:rsidP="0019679F">
      <w:pPr>
        <w:pStyle w:val="ListParagraph"/>
        <w:numPr>
          <w:ilvl w:val="0"/>
          <w:numId w:val="45"/>
        </w:numPr>
        <w:jc w:val="both"/>
        <w:rPr>
          <w:rFonts w:ascii="Book Antiqua" w:eastAsia="Times New Roman" w:hAnsi="Book Antiqua"/>
          <w:b/>
          <w:sz w:val="20"/>
          <w:szCs w:val="20"/>
        </w:rPr>
      </w:pPr>
      <w:r w:rsidRPr="0019679F">
        <w:rPr>
          <w:rFonts w:ascii="Book Antiqua" w:eastAsia="Times New Roman" w:hAnsi="Book Antiqua"/>
          <w:b/>
          <w:sz w:val="20"/>
          <w:szCs w:val="20"/>
        </w:rPr>
        <w:t>N</w:t>
      </w:r>
      <w:r w:rsidR="00B55A1B">
        <w:rPr>
          <w:rFonts w:ascii="Book Antiqua" w:eastAsia="Times New Roman" w:hAnsi="Book Antiqua"/>
          <w:b/>
          <w:sz w:val="20"/>
          <w:szCs w:val="20"/>
        </w:rPr>
        <w:t>one</w:t>
      </w:r>
    </w:p>
    <w:p w14:paraId="4D4FC73B" w14:textId="77777777" w:rsidR="006370DF" w:rsidRPr="006370DF" w:rsidRDefault="006370DF" w:rsidP="006370DF">
      <w:pPr>
        <w:rPr>
          <w:rFonts w:ascii="Book Antiqua" w:eastAsia="Times New Roman" w:hAnsi="Book Antiqua"/>
          <w:b/>
          <w:bCs/>
          <w:sz w:val="8"/>
          <w:szCs w:val="8"/>
          <w:u w:val="single"/>
        </w:rPr>
      </w:pPr>
    </w:p>
    <w:bookmarkEnd w:id="0"/>
    <w:p w14:paraId="0480399E" w14:textId="29E03ECB" w:rsidR="009A4632" w:rsidRDefault="009A4632" w:rsidP="009A4632">
      <w:pPr>
        <w:rPr>
          <w:rFonts w:ascii="Book Antiqua" w:eastAsia="Times New Roman" w:hAnsi="Book Antiqua"/>
          <w:b/>
          <w:sz w:val="20"/>
          <w:szCs w:val="20"/>
          <w:u w:val="single"/>
        </w:rPr>
      </w:pPr>
      <w:r w:rsidRPr="009A4632">
        <w:rPr>
          <w:rFonts w:ascii="Book Antiqua" w:eastAsia="Times New Roman" w:hAnsi="Book Antiqua"/>
          <w:b/>
          <w:sz w:val="20"/>
          <w:szCs w:val="20"/>
          <w:u w:val="single"/>
        </w:rPr>
        <w:t>NEW BUSINESS &amp; CORRESPONDENCE</w:t>
      </w:r>
    </w:p>
    <w:p w14:paraId="703D8B4B" w14:textId="5400773E" w:rsidR="00831DF1" w:rsidRPr="00B55A1B" w:rsidRDefault="00831DF1" w:rsidP="00831DF1">
      <w:pPr>
        <w:pStyle w:val="ListParagraph"/>
        <w:numPr>
          <w:ilvl w:val="0"/>
          <w:numId w:val="45"/>
        </w:numPr>
        <w:rPr>
          <w:rFonts w:ascii="Book Antiqua" w:eastAsia="Times New Roman" w:hAnsi="Book Antiqua"/>
          <w:b/>
          <w:sz w:val="20"/>
          <w:szCs w:val="20"/>
          <w:u w:val="single"/>
        </w:rPr>
      </w:pPr>
      <w:r w:rsidRPr="00B55A1B">
        <w:rPr>
          <w:rFonts w:ascii="Book Antiqua" w:eastAsia="Times New Roman" w:hAnsi="Book Antiqua"/>
          <w:b/>
          <w:sz w:val="20"/>
          <w:szCs w:val="20"/>
          <w:u w:val="single"/>
        </w:rPr>
        <w:t>Policy Manual</w:t>
      </w:r>
      <w:r w:rsidR="00B55A1B">
        <w:rPr>
          <w:rFonts w:ascii="Book Antiqua" w:eastAsia="Times New Roman" w:hAnsi="Book Antiqua"/>
          <w:b/>
          <w:sz w:val="20"/>
          <w:szCs w:val="20"/>
        </w:rPr>
        <w:t xml:space="preserve"> </w:t>
      </w:r>
      <w:r w:rsidR="00E94E07">
        <w:rPr>
          <w:rFonts w:ascii="Book Antiqua" w:eastAsia="Times New Roman" w:hAnsi="Book Antiqua"/>
          <w:b/>
          <w:sz w:val="20"/>
          <w:szCs w:val="20"/>
        </w:rPr>
        <w:t>–</w:t>
      </w:r>
      <w:r w:rsidR="00B55A1B">
        <w:rPr>
          <w:rFonts w:ascii="Book Antiqua" w:eastAsia="Times New Roman" w:hAnsi="Book Antiqua"/>
          <w:b/>
          <w:sz w:val="20"/>
          <w:szCs w:val="20"/>
        </w:rPr>
        <w:t xml:space="preserve"> </w:t>
      </w:r>
      <w:r w:rsidR="00E94E07">
        <w:rPr>
          <w:rFonts w:ascii="Book Antiqua" w:eastAsia="Times New Roman" w:hAnsi="Book Antiqua"/>
          <w:b/>
          <w:sz w:val="20"/>
          <w:szCs w:val="20"/>
        </w:rPr>
        <w:t xml:space="preserve">Mr. Greynolds moved to approve the policy manual as presented and </w:t>
      </w:r>
      <w:r w:rsidR="00914F99">
        <w:rPr>
          <w:rFonts w:ascii="Book Antiqua" w:eastAsia="Times New Roman" w:hAnsi="Book Antiqua"/>
          <w:b/>
          <w:sz w:val="20"/>
          <w:szCs w:val="20"/>
        </w:rPr>
        <w:t xml:space="preserve">corrected (copy attached); </w:t>
      </w:r>
      <w:r w:rsidR="00332A0D">
        <w:rPr>
          <w:rFonts w:ascii="Book Antiqua" w:eastAsia="Times New Roman" w:hAnsi="Book Antiqua"/>
          <w:b/>
          <w:sz w:val="20"/>
          <w:szCs w:val="20"/>
        </w:rPr>
        <w:t>Ms. Hyre seconded; motion passed.</w:t>
      </w:r>
    </w:p>
    <w:p w14:paraId="0415B110" w14:textId="216A61E7" w:rsidR="00831DF1" w:rsidRPr="00B55A1B" w:rsidRDefault="00831DF1" w:rsidP="00831DF1">
      <w:pPr>
        <w:pStyle w:val="ListParagraph"/>
        <w:numPr>
          <w:ilvl w:val="0"/>
          <w:numId w:val="45"/>
        </w:numPr>
        <w:rPr>
          <w:rFonts w:ascii="Book Antiqua" w:eastAsia="Times New Roman" w:hAnsi="Book Antiqua"/>
          <w:b/>
          <w:sz w:val="20"/>
          <w:szCs w:val="20"/>
          <w:u w:val="single"/>
        </w:rPr>
      </w:pPr>
      <w:r w:rsidRPr="00B55A1B">
        <w:rPr>
          <w:rFonts w:ascii="Book Antiqua" w:eastAsia="Times New Roman" w:hAnsi="Book Antiqua"/>
          <w:b/>
          <w:sz w:val="20"/>
          <w:szCs w:val="20"/>
          <w:u w:val="single"/>
        </w:rPr>
        <w:t>Plan of Work</w:t>
      </w:r>
      <w:r w:rsidR="00E81F0C">
        <w:rPr>
          <w:rFonts w:ascii="Book Antiqua" w:eastAsia="Times New Roman" w:hAnsi="Book Antiqua"/>
          <w:b/>
          <w:sz w:val="20"/>
          <w:szCs w:val="20"/>
        </w:rPr>
        <w:t xml:space="preserve"> – Mr. Greynolds moved to approve the plan of work as presented and corrected (copy attached); </w:t>
      </w:r>
      <w:r w:rsidR="004E3AFF">
        <w:rPr>
          <w:rFonts w:ascii="Book Antiqua" w:eastAsia="Times New Roman" w:hAnsi="Book Antiqua"/>
          <w:b/>
          <w:sz w:val="20"/>
          <w:szCs w:val="20"/>
        </w:rPr>
        <w:t>Mr. Stowers seconded; motion passed.</w:t>
      </w:r>
    </w:p>
    <w:p w14:paraId="4F366D2E" w14:textId="062CA57D" w:rsidR="00831DF1" w:rsidRPr="00B55A1B" w:rsidRDefault="00831DF1" w:rsidP="00831DF1">
      <w:pPr>
        <w:pStyle w:val="ListParagraph"/>
        <w:numPr>
          <w:ilvl w:val="0"/>
          <w:numId w:val="45"/>
        </w:numPr>
        <w:rPr>
          <w:rFonts w:ascii="Book Antiqua" w:eastAsia="Times New Roman" w:hAnsi="Book Antiqua"/>
          <w:b/>
          <w:sz w:val="20"/>
          <w:szCs w:val="20"/>
          <w:u w:val="single"/>
        </w:rPr>
      </w:pPr>
      <w:r w:rsidRPr="00B55A1B">
        <w:rPr>
          <w:rFonts w:ascii="Book Antiqua" w:eastAsia="Times New Roman" w:hAnsi="Book Antiqua"/>
          <w:b/>
          <w:sz w:val="20"/>
          <w:szCs w:val="20"/>
          <w:u w:val="single"/>
        </w:rPr>
        <w:t>Equipment repairs (gear box(es) on spreaders)</w:t>
      </w:r>
      <w:r w:rsidR="004E3AFF">
        <w:rPr>
          <w:rFonts w:ascii="Book Antiqua" w:eastAsia="Times New Roman" w:hAnsi="Book Antiqua"/>
          <w:b/>
          <w:sz w:val="20"/>
          <w:szCs w:val="20"/>
        </w:rPr>
        <w:t xml:space="preserve"> – Ms. Hyre moved to approve </w:t>
      </w:r>
      <w:r w:rsidR="0032573F">
        <w:rPr>
          <w:rFonts w:ascii="Book Antiqua" w:eastAsia="Times New Roman" w:hAnsi="Book Antiqua"/>
          <w:b/>
          <w:sz w:val="20"/>
          <w:szCs w:val="20"/>
        </w:rPr>
        <w:t xml:space="preserve">the purchase of two gear boxes </w:t>
      </w:r>
      <w:r w:rsidR="0089259D">
        <w:rPr>
          <w:rFonts w:ascii="Book Antiqua" w:eastAsia="Times New Roman" w:hAnsi="Book Antiqua"/>
          <w:b/>
          <w:sz w:val="20"/>
          <w:szCs w:val="20"/>
        </w:rPr>
        <w:t xml:space="preserve">in the amount of up to $3,000.00 </w:t>
      </w:r>
      <w:r w:rsidR="0032573F">
        <w:rPr>
          <w:rFonts w:ascii="Book Antiqua" w:eastAsia="Times New Roman" w:hAnsi="Book Antiqua"/>
          <w:b/>
          <w:sz w:val="20"/>
          <w:szCs w:val="20"/>
        </w:rPr>
        <w:t>for the green lime spreader</w:t>
      </w:r>
      <w:r w:rsidR="00501606">
        <w:rPr>
          <w:rFonts w:ascii="Book Antiqua" w:eastAsia="Times New Roman" w:hAnsi="Book Antiqua"/>
          <w:b/>
          <w:sz w:val="20"/>
          <w:szCs w:val="20"/>
        </w:rPr>
        <w:t xml:space="preserve">; </w:t>
      </w:r>
      <w:r w:rsidR="006769AB">
        <w:rPr>
          <w:rFonts w:ascii="Book Antiqua" w:eastAsia="Times New Roman" w:hAnsi="Book Antiqua"/>
          <w:b/>
          <w:sz w:val="20"/>
          <w:szCs w:val="20"/>
        </w:rPr>
        <w:t>Mr. Stowers seconded; motion passed.</w:t>
      </w:r>
    </w:p>
    <w:p w14:paraId="76076AA7" w14:textId="09B8659B" w:rsidR="00831DF1" w:rsidRPr="00B55A1B" w:rsidRDefault="00831DF1" w:rsidP="00831DF1">
      <w:pPr>
        <w:pStyle w:val="ListParagraph"/>
        <w:numPr>
          <w:ilvl w:val="0"/>
          <w:numId w:val="45"/>
        </w:numPr>
        <w:rPr>
          <w:rFonts w:ascii="Book Antiqua" w:eastAsia="Times New Roman" w:hAnsi="Book Antiqua"/>
          <w:b/>
          <w:sz w:val="20"/>
          <w:szCs w:val="20"/>
          <w:u w:val="single"/>
        </w:rPr>
      </w:pPr>
      <w:r w:rsidRPr="00B55A1B">
        <w:rPr>
          <w:rFonts w:ascii="Book Antiqua" w:eastAsia="Times New Roman" w:hAnsi="Book Antiqua"/>
          <w:b/>
          <w:sz w:val="20"/>
          <w:szCs w:val="20"/>
          <w:u w:val="single"/>
        </w:rPr>
        <w:t>FY22 General &amp; CDO Budgets</w:t>
      </w:r>
      <w:r w:rsidR="0089259D">
        <w:rPr>
          <w:rFonts w:ascii="Book Antiqua" w:eastAsia="Times New Roman" w:hAnsi="Book Antiqua"/>
          <w:b/>
          <w:sz w:val="20"/>
          <w:szCs w:val="20"/>
        </w:rPr>
        <w:t xml:space="preserve"> </w:t>
      </w:r>
      <w:r w:rsidR="009A140E">
        <w:rPr>
          <w:rFonts w:ascii="Book Antiqua" w:eastAsia="Times New Roman" w:hAnsi="Book Antiqua"/>
          <w:b/>
          <w:sz w:val="20"/>
          <w:szCs w:val="20"/>
        </w:rPr>
        <w:t>–</w:t>
      </w:r>
      <w:r w:rsidR="0089259D">
        <w:rPr>
          <w:rFonts w:ascii="Book Antiqua" w:eastAsia="Times New Roman" w:hAnsi="Book Antiqua"/>
          <w:b/>
          <w:sz w:val="20"/>
          <w:szCs w:val="20"/>
        </w:rPr>
        <w:t xml:space="preserve"> </w:t>
      </w:r>
      <w:r w:rsidR="009A140E">
        <w:rPr>
          <w:rFonts w:ascii="Book Antiqua" w:eastAsia="Times New Roman" w:hAnsi="Book Antiqua"/>
          <w:b/>
          <w:sz w:val="20"/>
          <w:szCs w:val="20"/>
        </w:rPr>
        <w:t>Ms. Hyre moved to approve the budgets as presented (copies attached); Mr. Greynolds seconded; motion passed.</w:t>
      </w:r>
    </w:p>
    <w:p w14:paraId="503A9450" w14:textId="59BFE601" w:rsidR="008C2BDC" w:rsidRDefault="00831DF1" w:rsidP="000900C5">
      <w:pPr>
        <w:pStyle w:val="ListParagraph"/>
        <w:numPr>
          <w:ilvl w:val="0"/>
          <w:numId w:val="45"/>
        </w:numPr>
        <w:rPr>
          <w:rFonts w:ascii="Book Antiqua" w:eastAsia="Times New Roman" w:hAnsi="Book Antiqua"/>
          <w:b/>
          <w:sz w:val="20"/>
          <w:szCs w:val="20"/>
        </w:rPr>
      </w:pPr>
      <w:r w:rsidRPr="00B55A1B">
        <w:rPr>
          <w:rFonts w:ascii="Book Antiqua" w:eastAsia="Times New Roman" w:hAnsi="Book Antiqua"/>
          <w:b/>
          <w:sz w:val="20"/>
          <w:szCs w:val="20"/>
          <w:u w:val="single"/>
        </w:rPr>
        <w:t>Century Farm</w:t>
      </w:r>
      <w:r w:rsidR="009A140E">
        <w:rPr>
          <w:rFonts w:ascii="Book Antiqua" w:eastAsia="Times New Roman" w:hAnsi="Book Antiqua"/>
          <w:b/>
          <w:sz w:val="20"/>
          <w:szCs w:val="20"/>
        </w:rPr>
        <w:t xml:space="preserve"> </w:t>
      </w:r>
      <w:r w:rsidR="00A74444">
        <w:rPr>
          <w:rFonts w:ascii="Book Antiqua" w:eastAsia="Times New Roman" w:hAnsi="Book Antiqua"/>
          <w:b/>
          <w:sz w:val="20"/>
          <w:szCs w:val="20"/>
        </w:rPr>
        <w:t>–</w:t>
      </w:r>
      <w:r w:rsidR="009A140E">
        <w:rPr>
          <w:rFonts w:ascii="Book Antiqua" w:eastAsia="Times New Roman" w:hAnsi="Book Antiqua"/>
          <w:b/>
          <w:sz w:val="20"/>
          <w:szCs w:val="20"/>
        </w:rPr>
        <w:t xml:space="preserve"> </w:t>
      </w:r>
      <w:r w:rsidR="00A74444">
        <w:rPr>
          <w:rFonts w:ascii="Book Antiqua" w:eastAsia="Times New Roman" w:hAnsi="Book Antiqua"/>
          <w:b/>
          <w:sz w:val="20"/>
          <w:szCs w:val="20"/>
        </w:rPr>
        <w:t>Ms. Hyre moved to approve the application for the Nettles Farm in Braxton C</w:t>
      </w:r>
      <w:r w:rsidR="008C2BDC">
        <w:rPr>
          <w:rFonts w:ascii="Book Antiqua" w:eastAsia="Times New Roman" w:hAnsi="Book Antiqua"/>
          <w:b/>
          <w:sz w:val="20"/>
          <w:szCs w:val="20"/>
        </w:rPr>
        <w:t>o</w:t>
      </w:r>
      <w:r w:rsidR="00A74444">
        <w:rPr>
          <w:rFonts w:ascii="Book Antiqua" w:eastAsia="Times New Roman" w:hAnsi="Book Antiqua"/>
          <w:b/>
          <w:sz w:val="20"/>
          <w:szCs w:val="20"/>
        </w:rPr>
        <w:t>unty</w:t>
      </w:r>
      <w:r w:rsidR="008C2BDC">
        <w:rPr>
          <w:rFonts w:ascii="Book Antiqua" w:eastAsia="Times New Roman" w:hAnsi="Book Antiqua"/>
          <w:b/>
          <w:sz w:val="20"/>
          <w:szCs w:val="20"/>
        </w:rPr>
        <w:t>; Mr. Stowers seconded; motion passed.</w:t>
      </w:r>
    </w:p>
    <w:p w14:paraId="31E7A0C9" w14:textId="77777777" w:rsidR="004D1030" w:rsidRPr="004D1030" w:rsidRDefault="004D1030" w:rsidP="004D1030">
      <w:pPr>
        <w:rPr>
          <w:rFonts w:ascii="Book Antiqua" w:eastAsia="Times New Roman" w:hAnsi="Book Antiqua"/>
          <w:b/>
          <w:sz w:val="8"/>
          <w:szCs w:val="8"/>
        </w:rPr>
      </w:pPr>
    </w:p>
    <w:p w14:paraId="3A710E59" w14:textId="77777777" w:rsidR="004D1030" w:rsidRPr="004D1030" w:rsidRDefault="004D1030" w:rsidP="004D1030">
      <w:pPr>
        <w:rPr>
          <w:rFonts w:ascii="Book Antiqua" w:eastAsia="Times New Roman" w:hAnsi="Book Antiqua"/>
          <w:b/>
          <w:sz w:val="20"/>
          <w:szCs w:val="20"/>
          <w:u w:val="single"/>
        </w:rPr>
      </w:pPr>
      <w:r w:rsidRPr="004D1030">
        <w:rPr>
          <w:rFonts w:ascii="Book Antiqua" w:eastAsia="Times New Roman" w:hAnsi="Book Antiqua"/>
          <w:b/>
          <w:sz w:val="20"/>
          <w:szCs w:val="20"/>
          <w:u w:val="single"/>
        </w:rPr>
        <w:t>AgEP APPLICATIONS</w:t>
      </w:r>
    </w:p>
    <w:p w14:paraId="1E40414E" w14:textId="10925747" w:rsidR="004D1030" w:rsidRDefault="004D1030" w:rsidP="004D1030">
      <w:pPr>
        <w:rPr>
          <w:rFonts w:ascii="Book Antiqua" w:eastAsia="Times New Roman" w:hAnsi="Book Antiqua"/>
          <w:bCs/>
          <w:sz w:val="20"/>
          <w:szCs w:val="20"/>
        </w:rPr>
      </w:pPr>
      <w:r w:rsidRPr="004D1030">
        <w:rPr>
          <w:rFonts w:ascii="Book Antiqua" w:eastAsia="Times New Roman" w:hAnsi="Book Antiqua"/>
          <w:bCs/>
          <w:sz w:val="20"/>
          <w:szCs w:val="20"/>
        </w:rPr>
        <w:t>Nicky Workman (Nicholas County) – Nutrient Management - $1,041.34 – 35 Acres</w:t>
      </w:r>
    </w:p>
    <w:p w14:paraId="592AECB9" w14:textId="4386F402" w:rsidR="00254054" w:rsidRPr="004D1030" w:rsidRDefault="00254054" w:rsidP="004D1030">
      <w:pPr>
        <w:rPr>
          <w:rFonts w:ascii="Book Antiqua" w:eastAsia="Times New Roman" w:hAnsi="Book Antiqua"/>
          <w:b/>
          <w:sz w:val="20"/>
          <w:szCs w:val="20"/>
        </w:rPr>
      </w:pPr>
      <w:r w:rsidRPr="00254054">
        <w:rPr>
          <w:rFonts w:ascii="Book Antiqua" w:eastAsia="Times New Roman" w:hAnsi="Book Antiqua"/>
          <w:b/>
          <w:sz w:val="20"/>
          <w:szCs w:val="20"/>
        </w:rPr>
        <w:t>Ms. Hyre moved to approve the application; Mr. Greynolds seconded; motion passed.</w:t>
      </w:r>
    </w:p>
    <w:p w14:paraId="410D3E87" w14:textId="77777777" w:rsidR="004D1030" w:rsidRPr="004D1030" w:rsidRDefault="004D1030" w:rsidP="004D1030">
      <w:pPr>
        <w:rPr>
          <w:rFonts w:ascii="Book Antiqua" w:eastAsia="Times New Roman" w:hAnsi="Book Antiqua"/>
          <w:b/>
          <w:sz w:val="8"/>
          <w:szCs w:val="8"/>
          <w:u w:val="single"/>
        </w:rPr>
      </w:pPr>
    </w:p>
    <w:p w14:paraId="34249D48" w14:textId="70472C10" w:rsidR="004D1030" w:rsidRPr="004D1030" w:rsidRDefault="004D1030" w:rsidP="004D1030">
      <w:pPr>
        <w:rPr>
          <w:rFonts w:ascii="Book Antiqua" w:eastAsia="Times New Roman" w:hAnsi="Book Antiqua"/>
          <w:b/>
          <w:sz w:val="20"/>
          <w:szCs w:val="20"/>
        </w:rPr>
      </w:pPr>
      <w:r w:rsidRPr="004D1030">
        <w:rPr>
          <w:rFonts w:ascii="Book Antiqua" w:eastAsia="Times New Roman" w:hAnsi="Book Antiqua"/>
          <w:b/>
          <w:sz w:val="20"/>
          <w:szCs w:val="20"/>
          <w:u w:val="single"/>
        </w:rPr>
        <w:t>DEP</w:t>
      </w:r>
      <w:r w:rsidR="00254054">
        <w:rPr>
          <w:rFonts w:ascii="Book Antiqua" w:eastAsia="Times New Roman" w:hAnsi="Book Antiqua"/>
          <w:b/>
          <w:sz w:val="20"/>
          <w:szCs w:val="20"/>
        </w:rPr>
        <w:t xml:space="preserve"> – No Comments</w:t>
      </w:r>
    </w:p>
    <w:p w14:paraId="7BB29DA2" w14:textId="77777777" w:rsidR="004D1030" w:rsidRPr="004D1030" w:rsidRDefault="004D1030" w:rsidP="004D1030">
      <w:pPr>
        <w:rPr>
          <w:rFonts w:ascii="Book Antiqua" w:eastAsia="Times New Roman" w:hAnsi="Book Antiqua"/>
          <w:bCs/>
          <w:sz w:val="20"/>
          <w:szCs w:val="20"/>
        </w:rPr>
      </w:pPr>
      <w:r w:rsidRPr="004D1030">
        <w:rPr>
          <w:rFonts w:ascii="Book Antiqua" w:eastAsia="Times New Roman" w:hAnsi="Book Antiqua"/>
          <w:bCs/>
          <w:sz w:val="20"/>
          <w:szCs w:val="20"/>
        </w:rPr>
        <w:t>Quinwood Coal Company, LLC – Renewal 2, Permit U300409 – Beaver District, Nicholas County</w:t>
      </w:r>
    </w:p>
    <w:p w14:paraId="0E563ED3" w14:textId="77777777" w:rsidR="004D1030" w:rsidRPr="004D1030" w:rsidRDefault="004D1030" w:rsidP="004D1030">
      <w:pPr>
        <w:rPr>
          <w:rFonts w:ascii="Book Antiqua" w:eastAsia="Times New Roman" w:hAnsi="Book Antiqua"/>
          <w:bCs/>
          <w:sz w:val="20"/>
          <w:szCs w:val="20"/>
        </w:rPr>
      </w:pPr>
      <w:r w:rsidRPr="004D1030">
        <w:rPr>
          <w:rFonts w:ascii="Book Antiqua" w:eastAsia="Times New Roman" w:hAnsi="Book Antiqua"/>
          <w:bCs/>
          <w:sz w:val="20"/>
          <w:szCs w:val="20"/>
        </w:rPr>
        <w:t>Southeastern Land, LLC – Renewal 2, Permit S200409 – Grant/Summersville District, Nicholas County</w:t>
      </w:r>
    </w:p>
    <w:p w14:paraId="1DB4D894" w14:textId="77777777" w:rsidR="004D1030" w:rsidRPr="004D1030" w:rsidRDefault="004D1030" w:rsidP="004D1030">
      <w:pPr>
        <w:rPr>
          <w:rFonts w:ascii="Book Antiqua" w:eastAsia="Times New Roman" w:hAnsi="Book Antiqua"/>
          <w:bCs/>
          <w:sz w:val="20"/>
          <w:szCs w:val="20"/>
        </w:rPr>
      </w:pPr>
      <w:r w:rsidRPr="004D1030">
        <w:rPr>
          <w:rFonts w:ascii="Book Antiqua" w:eastAsia="Times New Roman" w:hAnsi="Book Antiqua"/>
          <w:bCs/>
          <w:sz w:val="20"/>
          <w:szCs w:val="20"/>
        </w:rPr>
        <w:t>Southeastern Land, LLC – Renewal 5, Permit U201495 – Jefferson District, Nicholas County</w:t>
      </w:r>
    </w:p>
    <w:p w14:paraId="3DE57AE2" w14:textId="77777777" w:rsidR="004D1030" w:rsidRPr="004D1030" w:rsidRDefault="004D1030" w:rsidP="004D1030">
      <w:pPr>
        <w:rPr>
          <w:rFonts w:ascii="Book Antiqua" w:eastAsia="Times New Roman" w:hAnsi="Book Antiqua"/>
          <w:bCs/>
          <w:sz w:val="20"/>
          <w:szCs w:val="20"/>
        </w:rPr>
      </w:pPr>
      <w:r w:rsidRPr="004D1030">
        <w:rPr>
          <w:rFonts w:ascii="Book Antiqua" w:eastAsia="Times New Roman" w:hAnsi="Book Antiqua"/>
          <w:bCs/>
          <w:sz w:val="20"/>
          <w:szCs w:val="20"/>
        </w:rPr>
        <w:t>Southeastern Land, LLC – Renewal 5, Permit S201298 – Henry/Grant/Summersville District, Nicholas County</w:t>
      </w:r>
    </w:p>
    <w:p w14:paraId="27A81721" w14:textId="77777777" w:rsidR="004D1030" w:rsidRPr="004D1030" w:rsidRDefault="004D1030" w:rsidP="004D1030">
      <w:pPr>
        <w:rPr>
          <w:rFonts w:ascii="Book Antiqua" w:eastAsia="Times New Roman" w:hAnsi="Book Antiqua"/>
          <w:b/>
          <w:sz w:val="8"/>
          <w:szCs w:val="8"/>
          <w:u w:val="single"/>
        </w:rPr>
      </w:pPr>
    </w:p>
    <w:p w14:paraId="768C1D75" w14:textId="77777777" w:rsidR="004D1030" w:rsidRPr="004D1030" w:rsidRDefault="004D1030" w:rsidP="004D1030">
      <w:pPr>
        <w:rPr>
          <w:rFonts w:ascii="Book Antiqua" w:eastAsiaTheme="minorHAnsi" w:hAnsi="Book Antiqua" w:cstheme="minorBidi"/>
          <w:b/>
          <w:bCs/>
          <w:lang w:bidi="ar-SA"/>
        </w:rPr>
      </w:pPr>
      <w:r w:rsidRPr="004D1030">
        <w:rPr>
          <w:rFonts w:ascii="Book Antiqua" w:eastAsia="Times New Roman" w:hAnsi="Book Antiqua"/>
          <w:b/>
          <w:sz w:val="20"/>
          <w:szCs w:val="20"/>
          <w:u w:val="single"/>
        </w:rPr>
        <w:t>DATES TO REMEMBER: (</w:t>
      </w:r>
      <w:r w:rsidRPr="004D1030">
        <w:rPr>
          <w:rFonts w:ascii="Book Antiqua" w:eastAsia="Times New Roman" w:hAnsi="Book Antiqua"/>
          <w:b/>
          <w:sz w:val="20"/>
          <w:szCs w:val="20"/>
          <w:highlight w:val="lightGray"/>
          <w:u w:val="single"/>
        </w:rPr>
        <w:t>OFFICE CLOSED</w:t>
      </w:r>
      <w:r w:rsidRPr="004D1030">
        <w:rPr>
          <w:rFonts w:ascii="Book Antiqua" w:eastAsia="Times New Roman" w:hAnsi="Book Antiqua"/>
          <w:b/>
          <w:sz w:val="20"/>
          <w:szCs w:val="20"/>
          <w:u w:val="single"/>
        </w:rPr>
        <w:t>/</w:t>
      </w:r>
      <w:r w:rsidRPr="004D1030">
        <w:rPr>
          <w:rFonts w:ascii="Book Antiqua" w:eastAsia="Times New Roman" w:hAnsi="Book Antiqua"/>
          <w:b/>
          <w:sz w:val="20"/>
          <w:szCs w:val="20"/>
          <w:highlight w:val="yellow"/>
          <w:u w:val="single"/>
        </w:rPr>
        <w:t>ECD MEETING)</w:t>
      </w:r>
      <w:r w:rsidRPr="004D1030">
        <w:rPr>
          <w:rFonts w:ascii="Book Antiqua" w:eastAsiaTheme="minorHAnsi" w:hAnsi="Book Antiqua" w:cstheme="minorBidi"/>
          <w:b/>
          <w:bCs/>
          <w:lang w:bidi="ar-SA"/>
        </w:rPr>
        <w:t xml:space="preserve"> </w:t>
      </w:r>
    </w:p>
    <w:p w14:paraId="1416327A" w14:textId="77777777" w:rsidR="00487E9C" w:rsidRDefault="00487E9C" w:rsidP="004D1030">
      <w:pPr>
        <w:rPr>
          <w:rFonts w:ascii="Book Antiqua" w:eastAsia="Calibri" w:hAnsi="Book Antiqua"/>
          <w:sz w:val="18"/>
          <w:szCs w:val="18"/>
        </w:rPr>
        <w:sectPr w:rsidR="00487E9C" w:rsidSect="006B1D88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785314DA" w14:textId="7C278B41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Mar 31-Apr 2</w:t>
      </w:r>
      <w:r w:rsidRPr="004D1030">
        <w:rPr>
          <w:rFonts w:ascii="Book Antiqua" w:eastAsia="Calibri" w:hAnsi="Book Antiqua"/>
          <w:sz w:val="18"/>
          <w:szCs w:val="18"/>
        </w:rPr>
        <w:tab/>
        <w:t>Tree &amp; Plant Sale Delivery</w:t>
      </w:r>
    </w:p>
    <w:p w14:paraId="2653D912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Apr 7</w:t>
      </w:r>
      <w:r w:rsidRPr="004D1030">
        <w:rPr>
          <w:rFonts w:ascii="Book Antiqua" w:eastAsia="Calibri" w:hAnsi="Book Antiqua"/>
          <w:sz w:val="18"/>
          <w:szCs w:val="18"/>
        </w:rPr>
        <w:tab/>
      </w:r>
      <w:r w:rsidRPr="004D1030">
        <w:rPr>
          <w:rFonts w:ascii="Book Antiqua" w:eastAsia="Calibri" w:hAnsi="Book Antiqua"/>
          <w:sz w:val="18"/>
          <w:szCs w:val="18"/>
        </w:rPr>
        <w:tab/>
        <w:t>Envirothon Meeting – 10 AM</w:t>
      </w:r>
    </w:p>
    <w:p w14:paraId="79BB5456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Apr 13</w:t>
      </w:r>
      <w:r w:rsidRPr="004D1030">
        <w:rPr>
          <w:rFonts w:ascii="Book Antiqua" w:eastAsia="Calibri" w:hAnsi="Book Antiqua"/>
          <w:sz w:val="18"/>
          <w:szCs w:val="18"/>
        </w:rPr>
        <w:tab/>
      </w:r>
      <w:r w:rsidRPr="004D1030">
        <w:rPr>
          <w:rFonts w:ascii="Book Antiqua" w:eastAsia="Calibri" w:hAnsi="Book Antiqua"/>
          <w:sz w:val="18"/>
          <w:szCs w:val="18"/>
        </w:rPr>
        <w:tab/>
        <w:t>WVSCC Meeting</w:t>
      </w:r>
    </w:p>
    <w:p w14:paraId="229F6E6A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  <w:highlight w:val="yellow"/>
        </w:rPr>
      </w:pPr>
      <w:r w:rsidRPr="004D1030">
        <w:rPr>
          <w:rFonts w:ascii="Book Antiqua" w:eastAsia="Calibri" w:hAnsi="Book Antiqua"/>
          <w:sz w:val="18"/>
          <w:szCs w:val="18"/>
          <w:highlight w:val="yellow"/>
        </w:rPr>
        <w:t>Apr 13</w:t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  <w:t>ECD Executive Meeting – 10 AM</w:t>
      </w:r>
    </w:p>
    <w:p w14:paraId="595BA60F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Apr 15-16</w:t>
      </w:r>
      <w:r w:rsidRPr="004D1030">
        <w:rPr>
          <w:rFonts w:ascii="Book Antiqua" w:eastAsia="Calibri" w:hAnsi="Book Antiqua"/>
          <w:sz w:val="18"/>
          <w:szCs w:val="18"/>
        </w:rPr>
        <w:tab/>
        <w:t>Virtual Envirothon</w:t>
      </w:r>
    </w:p>
    <w:p w14:paraId="2BFE6737" w14:textId="10F7E1AF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Apr 19-20</w:t>
      </w:r>
      <w:r w:rsidRPr="004D1030">
        <w:rPr>
          <w:rFonts w:ascii="Book Antiqua" w:eastAsia="Calibri" w:hAnsi="Book Antiqua"/>
          <w:sz w:val="18"/>
          <w:szCs w:val="18"/>
        </w:rPr>
        <w:tab/>
        <w:t>WVACD Q</w:t>
      </w:r>
      <w:r w:rsidR="00487E9C">
        <w:rPr>
          <w:rFonts w:ascii="Book Antiqua" w:eastAsia="Calibri" w:hAnsi="Book Antiqua"/>
          <w:sz w:val="18"/>
          <w:szCs w:val="18"/>
        </w:rPr>
        <w:t>rtly.</w:t>
      </w:r>
      <w:r w:rsidRPr="004D1030">
        <w:rPr>
          <w:rFonts w:ascii="Book Antiqua" w:eastAsia="Calibri" w:hAnsi="Book Antiqua"/>
          <w:sz w:val="18"/>
          <w:szCs w:val="18"/>
        </w:rPr>
        <w:t xml:space="preserve"> Meeting @ Stonewall Resort</w:t>
      </w:r>
    </w:p>
    <w:p w14:paraId="59CA73AF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  <w:highlight w:val="yellow"/>
        </w:rPr>
        <w:t>Apr 27</w:t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  <w:t>ECD Board Meeting – 10 AM</w:t>
      </w:r>
    </w:p>
    <w:p w14:paraId="46C4DE16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May 5</w:t>
      </w:r>
      <w:r w:rsidRPr="004D1030">
        <w:rPr>
          <w:rFonts w:ascii="Book Antiqua" w:eastAsia="Calibri" w:hAnsi="Book Antiqua"/>
          <w:sz w:val="18"/>
          <w:szCs w:val="18"/>
        </w:rPr>
        <w:tab/>
      </w:r>
      <w:r w:rsidRPr="004D1030">
        <w:rPr>
          <w:rFonts w:ascii="Book Antiqua" w:eastAsia="Calibri" w:hAnsi="Book Antiqua"/>
          <w:sz w:val="18"/>
          <w:szCs w:val="18"/>
        </w:rPr>
        <w:tab/>
        <w:t>Envirothon Meeting – 10 AM</w:t>
      </w:r>
    </w:p>
    <w:p w14:paraId="0988BFD9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  <w:highlight w:val="yellow"/>
        </w:rPr>
        <w:t>May 11</w:t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  <w:t>ECD Executive Committee Meeting – 10 AM</w:t>
      </w:r>
    </w:p>
    <w:p w14:paraId="5E3490BE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  <w:highlight w:val="yellow"/>
        </w:rPr>
        <w:t>May 25</w:t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  <w:t>ECD Board Meeting – 10 AM</w:t>
      </w:r>
    </w:p>
    <w:p w14:paraId="21A1A99C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  <w:highlight w:val="lightGray"/>
        </w:rPr>
        <w:t>May 31</w:t>
      </w:r>
      <w:r w:rsidRPr="004D1030">
        <w:rPr>
          <w:rFonts w:ascii="Book Antiqua" w:eastAsia="Calibri" w:hAnsi="Book Antiqua"/>
          <w:sz w:val="18"/>
          <w:szCs w:val="18"/>
          <w:highlight w:val="lightGray"/>
        </w:rPr>
        <w:tab/>
      </w:r>
      <w:r w:rsidRPr="004D1030">
        <w:rPr>
          <w:rFonts w:ascii="Book Antiqua" w:eastAsia="Calibri" w:hAnsi="Book Antiqua"/>
          <w:sz w:val="18"/>
          <w:szCs w:val="18"/>
          <w:highlight w:val="lightGray"/>
        </w:rPr>
        <w:tab/>
        <w:t>ECD Office CLOSED – Memorial Day</w:t>
      </w:r>
    </w:p>
    <w:p w14:paraId="51F47E51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Jun 2</w:t>
      </w:r>
      <w:r w:rsidRPr="004D1030">
        <w:rPr>
          <w:rFonts w:ascii="Book Antiqua" w:eastAsia="Calibri" w:hAnsi="Book Antiqua"/>
          <w:sz w:val="18"/>
          <w:szCs w:val="18"/>
        </w:rPr>
        <w:tab/>
      </w:r>
      <w:r w:rsidRPr="004D1030">
        <w:rPr>
          <w:rFonts w:ascii="Book Antiqua" w:eastAsia="Calibri" w:hAnsi="Book Antiqua"/>
          <w:sz w:val="18"/>
          <w:szCs w:val="18"/>
        </w:rPr>
        <w:tab/>
        <w:t>Envirothon Meeting – 10 AM</w:t>
      </w:r>
    </w:p>
    <w:p w14:paraId="2B9ECF8E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  <w:highlight w:val="yellow"/>
        </w:rPr>
        <w:t>Jun 8</w:t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  <w:t>ECD Executive Committee Meeting – 10 AM</w:t>
      </w:r>
    </w:p>
    <w:p w14:paraId="068D442B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  <w:highlight w:val="lightGray"/>
        </w:rPr>
        <w:t>Jun 21</w:t>
      </w:r>
      <w:r w:rsidRPr="004D1030">
        <w:rPr>
          <w:rFonts w:ascii="Book Antiqua" w:eastAsia="Calibri" w:hAnsi="Book Antiqua"/>
          <w:sz w:val="18"/>
          <w:szCs w:val="18"/>
          <w:highlight w:val="lightGray"/>
        </w:rPr>
        <w:tab/>
      </w:r>
      <w:r w:rsidRPr="004D1030">
        <w:rPr>
          <w:rFonts w:ascii="Book Antiqua" w:eastAsia="Calibri" w:hAnsi="Book Antiqua"/>
          <w:sz w:val="18"/>
          <w:szCs w:val="18"/>
          <w:highlight w:val="lightGray"/>
        </w:rPr>
        <w:tab/>
        <w:t>ECD Office CLOSED – WV Day Observed</w:t>
      </w:r>
    </w:p>
    <w:p w14:paraId="747CE755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  <w:highlight w:val="yellow"/>
        </w:rPr>
        <w:t>Jun 22</w:t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</w:r>
      <w:r w:rsidRPr="004D1030">
        <w:rPr>
          <w:rFonts w:ascii="Book Antiqua" w:eastAsia="Calibri" w:hAnsi="Book Antiqua"/>
          <w:sz w:val="18"/>
          <w:szCs w:val="18"/>
          <w:highlight w:val="yellow"/>
        </w:rPr>
        <w:tab/>
        <w:t>ECD Board Meeting – 10 AM</w:t>
      </w:r>
    </w:p>
    <w:p w14:paraId="76C38D2E" w14:textId="731168F0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  <w:highlight w:val="lightGray"/>
        </w:rPr>
        <w:t>Jul 5</w:t>
      </w:r>
      <w:r w:rsidRPr="004D1030">
        <w:rPr>
          <w:rFonts w:ascii="Book Antiqua" w:eastAsia="Calibri" w:hAnsi="Book Antiqua"/>
          <w:sz w:val="18"/>
          <w:szCs w:val="18"/>
          <w:highlight w:val="lightGray"/>
        </w:rPr>
        <w:tab/>
      </w:r>
      <w:r w:rsidRPr="004D1030">
        <w:rPr>
          <w:rFonts w:ascii="Book Antiqua" w:eastAsia="Calibri" w:hAnsi="Book Antiqua"/>
          <w:sz w:val="18"/>
          <w:szCs w:val="18"/>
          <w:highlight w:val="lightGray"/>
        </w:rPr>
        <w:tab/>
        <w:t>ECD Office CLOSED – In</w:t>
      </w:r>
      <w:r w:rsidR="00487E9C" w:rsidRPr="00487E9C">
        <w:rPr>
          <w:rFonts w:ascii="Book Antiqua" w:eastAsia="Calibri" w:hAnsi="Book Antiqua"/>
          <w:sz w:val="18"/>
          <w:szCs w:val="18"/>
          <w:highlight w:val="lightGray"/>
        </w:rPr>
        <w:t>d. Day Observed</w:t>
      </w:r>
    </w:p>
    <w:p w14:paraId="470C0DBB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Jul 13</w:t>
      </w:r>
      <w:r w:rsidRPr="004D1030">
        <w:rPr>
          <w:rFonts w:ascii="Book Antiqua" w:eastAsia="Calibri" w:hAnsi="Book Antiqua"/>
          <w:sz w:val="18"/>
          <w:szCs w:val="18"/>
        </w:rPr>
        <w:tab/>
      </w:r>
      <w:r w:rsidRPr="004D1030">
        <w:rPr>
          <w:rFonts w:ascii="Book Antiqua" w:eastAsia="Calibri" w:hAnsi="Book Antiqua"/>
          <w:sz w:val="18"/>
          <w:szCs w:val="18"/>
        </w:rPr>
        <w:tab/>
        <w:t>WVSCC Meeting</w:t>
      </w:r>
    </w:p>
    <w:p w14:paraId="347787B1" w14:textId="5CA268EF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Jul 19-20</w:t>
      </w:r>
      <w:r w:rsidRPr="004D1030">
        <w:rPr>
          <w:rFonts w:ascii="Book Antiqua" w:eastAsia="Calibri" w:hAnsi="Book Antiqua"/>
          <w:sz w:val="18"/>
          <w:szCs w:val="18"/>
        </w:rPr>
        <w:tab/>
      </w:r>
      <w:r w:rsidR="00487E9C">
        <w:rPr>
          <w:rFonts w:ascii="Book Antiqua" w:eastAsia="Calibri" w:hAnsi="Book Antiqua"/>
          <w:sz w:val="18"/>
          <w:szCs w:val="18"/>
        </w:rPr>
        <w:tab/>
      </w:r>
      <w:r w:rsidRPr="004D1030">
        <w:rPr>
          <w:rFonts w:ascii="Book Antiqua" w:eastAsia="Calibri" w:hAnsi="Book Antiqua"/>
          <w:sz w:val="18"/>
          <w:szCs w:val="18"/>
        </w:rPr>
        <w:t>WVACD Quarterly Meeting @ CCD</w:t>
      </w:r>
    </w:p>
    <w:p w14:paraId="689D5316" w14:textId="77777777" w:rsidR="004D1030" w:rsidRPr="004D1030" w:rsidRDefault="004D1030" w:rsidP="004D1030">
      <w:pPr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Aug 12-21</w:t>
      </w:r>
      <w:r w:rsidRPr="004D1030">
        <w:rPr>
          <w:rFonts w:ascii="Book Antiqua" w:eastAsia="Calibri" w:hAnsi="Book Antiqua"/>
          <w:sz w:val="18"/>
          <w:szCs w:val="18"/>
        </w:rPr>
        <w:tab/>
        <w:t>WV State Fair</w:t>
      </w:r>
    </w:p>
    <w:p w14:paraId="76895F43" w14:textId="651F8143" w:rsidR="004D1030" w:rsidRPr="00487E9C" w:rsidRDefault="004D1030" w:rsidP="00487E9C">
      <w:pPr>
        <w:ind w:left="1440" w:hanging="1440"/>
        <w:rPr>
          <w:rFonts w:ascii="Book Antiqua" w:eastAsia="Calibri" w:hAnsi="Book Antiqua"/>
          <w:sz w:val="18"/>
          <w:szCs w:val="18"/>
        </w:rPr>
      </w:pPr>
      <w:r w:rsidRPr="004D1030">
        <w:rPr>
          <w:rFonts w:ascii="Book Antiqua" w:eastAsia="Calibri" w:hAnsi="Book Antiqua"/>
          <w:sz w:val="18"/>
          <w:szCs w:val="18"/>
        </w:rPr>
        <w:t>Oct 18-19</w:t>
      </w:r>
      <w:r w:rsidRPr="004D1030">
        <w:rPr>
          <w:rFonts w:ascii="Book Antiqua" w:eastAsia="Calibri" w:hAnsi="Book Antiqua"/>
          <w:sz w:val="18"/>
          <w:szCs w:val="18"/>
        </w:rPr>
        <w:tab/>
        <w:t>WVACD Q</w:t>
      </w:r>
      <w:r w:rsidR="00487E9C">
        <w:rPr>
          <w:rFonts w:ascii="Book Antiqua" w:eastAsia="Calibri" w:hAnsi="Book Antiqua"/>
          <w:sz w:val="18"/>
          <w:szCs w:val="18"/>
        </w:rPr>
        <w:t>trly.</w:t>
      </w:r>
      <w:r w:rsidRPr="004D1030">
        <w:rPr>
          <w:rFonts w:ascii="Book Antiqua" w:eastAsia="Calibri" w:hAnsi="Book Antiqua"/>
          <w:sz w:val="18"/>
          <w:szCs w:val="18"/>
        </w:rPr>
        <w:t xml:space="preserve"> Meeting @ Fl</w:t>
      </w:r>
      <w:r w:rsidR="00821933">
        <w:rPr>
          <w:rFonts w:ascii="Book Antiqua" w:eastAsia="Calibri" w:hAnsi="Book Antiqua"/>
          <w:sz w:val="18"/>
          <w:szCs w:val="18"/>
        </w:rPr>
        <w:t>twds.</w:t>
      </w:r>
      <w:r w:rsidRPr="004D1030">
        <w:rPr>
          <w:rFonts w:ascii="Book Antiqua" w:eastAsia="Calibri" w:hAnsi="Book Antiqua"/>
          <w:sz w:val="18"/>
          <w:szCs w:val="18"/>
        </w:rPr>
        <w:t xml:space="preserve"> Days Inn</w:t>
      </w:r>
    </w:p>
    <w:p w14:paraId="092D64EF" w14:textId="77777777" w:rsidR="00487E9C" w:rsidRDefault="00487E9C" w:rsidP="004D1030">
      <w:pPr>
        <w:rPr>
          <w:rFonts w:ascii="Book Antiqua" w:eastAsia="Calibri" w:hAnsi="Book Antiqua"/>
          <w:sz w:val="8"/>
          <w:szCs w:val="8"/>
        </w:rPr>
        <w:sectPr w:rsidR="00487E9C" w:rsidSect="00487E9C">
          <w:type w:val="continuous"/>
          <w:pgSz w:w="12240" w:h="15840" w:code="1"/>
          <w:pgMar w:top="720" w:right="720" w:bottom="720" w:left="720" w:header="720" w:footer="720" w:gutter="0"/>
          <w:cols w:num="2" w:space="720"/>
          <w:docGrid w:linePitch="360"/>
        </w:sectPr>
      </w:pPr>
    </w:p>
    <w:p w14:paraId="3B757B42" w14:textId="329B4185" w:rsidR="00254054" w:rsidRPr="004D1030" w:rsidRDefault="00254054" w:rsidP="004D1030">
      <w:pPr>
        <w:rPr>
          <w:rFonts w:ascii="Book Antiqua" w:eastAsia="Calibri" w:hAnsi="Book Antiqua"/>
          <w:sz w:val="8"/>
          <w:szCs w:val="8"/>
        </w:rPr>
      </w:pPr>
    </w:p>
    <w:p w14:paraId="0EAEFC44" w14:textId="629AF005" w:rsidR="00C80A4B" w:rsidRPr="00B651D1" w:rsidRDefault="00C80A4B" w:rsidP="00C80A4B">
      <w:pPr>
        <w:rPr>
          <w:rFonts w:ascii="Book Antiqua" w:eastAsia="Calibri" w:hAnsi="Book Antiqua"/>
          <w:sz w:val="20"/>
          <w:szCs w:val="20"/>
        </w:rPr>
      </w:pPr>
      <w:r w:rsidRPr="00C80A4B">
        <w:rPr>
          <w:rFonts w:ascii="Book Antiqua" w:eastAsia="Times New Roman" w:hAnsi="Book Antiqua"/>
          <w:b/>
          <w:bCs/>
          <w:sz w:val="20"/>
          <w:szCs w:val="20"/>
        </w:rPr>
        <w:t xml:space="preserve">Being no further business to attend to </w:t>
      </w:r>
      <w:r w:rsidR="00B651D1">
        <w:rPr>
          <w:rFonts w:ascii="Book Antiqua" w:eastAsia="Times New Roman" w:hAnsi="Book Antiqua"/>
          <w:b/>
          <w:bCs/>
          <w:sz w:val="20"/>
          <w:szCs w:val="20"/>
        </w:rPr>
        <w:t xml:space="preserve">Chairman </w:t>
      </w:r>
      <w:r w:rsidRPr="00C80A4B">
        <w:rPr>
          <w:rFonts w:ascii="Book Antiqua" w:eastAsia="Times New Roman" w:hAnsi="Book Antiqua"/>
          <w:b/>
          <w:bCs/>
          <w:sz w:val="20"/>
          <w:szCs w:val="20"/>
        </w:rPr>
        <w:t xml:space="preserve">Mollohan declared the meeting adjourned at </w:t>
      </w:r>
      <w:r w:rsidR="00650068">
        <w:rPr>
          <w:rFonts w:ascii="Book Antiqua" w:eastAsia="Times New Roman" w:hAnsi="Book Antiqua"/>
          <w:b/>
          <w:bCs/>
          <w:sz w:val="20"/>
          <w:szCs w:val="20"/>
        </w:rPr>
        <w:t>11:40 am.</w:t>
      </w:r>
    </w:p>
    <w:sectPr w:rsidR="00C80A4B" w:rsidRPr="00B651D1" w:rsidSect="00487E9C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FBF6FE" w14:textId="77777777" w:rsidR="00C10E4A" w:rsidRDefault="00C10E4A" w:rsidP="00D538B4">
      <w:r>
        <w:separator/>
      </w:r>
    </w:p>
  </w:endnote>
  <w:endnote w:type="continuationSeparator" w:id="0">
    <w:p w14:paraId="7B8910BE" w14:textId="77777777" w:rsidR="00C10E4A" w:rsidRDefault="00C10E4A" w:rsidP="00D538B4">
      <w:r>
        <w:continuationSeparator/>
      </w:r>
    </w:p>
  </w:endnote>
  <w:endnote w:type="continuationNotice" w:id="1">
    <w:p w14:paraId="3DBE4818" w14:textId="77777777" w:rsidR="00C10E4A" w:rsidRDefault="00C10E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9922FA" w14:textId="77777777" w:rsidR="00C10E4A" w:rsidRDefault="00C10E4A" w:rsidP="00D538B4">
      <w:r>
        <w:separator/>
      </w:r>
    </w:p>
  </w:footnote>
  <w:footnote w:type="continuationSeparator" w:id="0">
    <w:p w14:paraId="2A2367C6" w14:textId="77777777" w:rsidR="00C10E4A" w:rsidRDefault="00C10E4A" w:rsidP="00D538B4">
      <w:r>
        <w:continuationSeparator/>
      </w:r>
    </w:p>
  </w:footnote>
  <w:footnote w:type="continuationNotice" w:id="1">
    <w:p w14:paraId="58828625" w14:textId="77777777" w:rsidR="00C10E4A" w:rsidRDefault="00C10E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24083"/>
    <w:multiLevelType w:val="hybridMultilevel"/>
    <w:tmpl w:val="48DEF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17E"/>
    <w:multiLevelType w:val="hybridMultilevel"/>
    <w:tmpl w:val="F64A3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66AC5"/>
    <w:multiLevelType w:val="hybridMultilevel"/>
    <w:tmpl w:val="5B044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E1089"/>
    <w:multiLevelType w:val="hybridMultilevel"/>
    <w:tmpl w:val="1CE27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B2641"/>
    <w:multiLevelType w:val="hybridMultilevel"/>
    <w:tmpl w:val="657C9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437C34"/>
    <w:multiLevelType w:val="hybridMultilevel"/>
    <w:tmpl w:val="50264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20217"/>
    <w:multiLevelType w:val="hybridMultilevel"/>
    <w:tmpl w:val="B38A5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373E4"/>
    <w:multiLevelType w:val="hybridMultilevel"/>
    <w:tmpl w:val="61E06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C16AE"/>
    <w:multiLevelType w:val="hybridMultilevel"/>
    <w:tmpl w:val="7F4AC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F652F8"/>
    <w:multiLevelType w:val="hybridMultilevel"/>
    <w:tmpl w:val="76D68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807DE"/>
    <w:multiLevelType w:val="hybridMultilevel"/>
    <w:tmpl w:val="25EC2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8872B9"/>
    <w:multiLevelType w:val="hybridMultilevel"/>
    <w:tmpl w:val="F7284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947E4"/>
    <w:multiLevelType w:val="hybridMultilevel"/>
    <w:tmpl w:val="5ADC3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3571D"/>
    <w:multiLevelType w:val="hybridMultilevel"/>
    <w:tmpl w:val="31001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777D3B"/>
    <w:multiLevelType w:val="hybridMultilevel"/>
    <w:tmpl w:val="161EE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AF2E54"/>
    <w:multiLevelType w:val="hybridMultilevel"/>
    <w:tmpl w:val="27847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281F99"/>
    <w:multiLevelType w:val="hybridMultilevel"/>
    <w:tmpl w:val="BF78D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B62FB"/>
    <w:multiLevelType w:val="hybridMultilevel"/>
    <w:tmpl w:val="2200E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B22ECC"/>
    <w:multiLevelType w:val="hybridMultilevel"/>
    <w:tmpl w:val="F138B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B01B0"/>
    <w:multiLevelType w:val="hybridMultilevel"/>
    <w:tmpl w:val="FD14A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07C9D"/>
    <w:multiLevelType w:val="hybridMultilevel"/>
    <w:tmpl w:val="ACEC4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4B0AE0"/>
    <w:multiLevelType w:val="hybridMultilevel"/>
    <w:tmpl w:val="D166F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F46FA6"/>
    <w:multiLevelType w:val="hybridMultilevel"/>
    <w:tmpl w:val="0072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9430C"/>
    <w:multiLevelType w:val="hybridMultilevel"/>
    <w:tmpl w:val="E4C2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45AAF"/>
    <w:multiLevelType w:val="hybridMultilevel"/>
    <w:tmpl w:val="67163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8875E1"/>
    <w:multiLevelType w:val="hybridMultilevel"/>
    <w:tmpl w:val="29C24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4E2E33"/>
    <w:multiLevelType w:val="hybridMultilevel"/>
    <w:tmpl w:val="6B0C1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F4952"/>
    <w:multiLevelType w:val="hybridMultilevel"/>
    <w:tmpl w:val="0D2C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EB4153"/>
    <w:multiLevelType w:val="hybridMultilevel"/>
    <w:tmpl w:val="B55E8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1E0BA8"/>
    <w:multiLevelType w:val="hybridMultilevel"/>
    <w:tmpl w:val="6B787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0A622B"/>
    <w:multiLevelType w:val="hybridMultilevel"/>
    <w:tmpl w:val="B3D0A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846705"/>
    <w:multiLevelType w:val="hybridMultilevel"/>
    <w:tmpl w:val="70FC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B522D0"/>
    <w:multiLevelType w:val="hybridMultilevel"/>
    <w:tmpl w:val="6E58C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5529EF"/>
    <w:multiLevelType w:val="hybridMultilevel"/>
    <w:tmpl w:val="298EB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477BF6"/>
    <w:multiLevelType w:val="hybridMultilevel"/>
    <w:tmpl w:val="96E426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1E1D24"/>
    <w:multiLevelType w:val="hybridMultilevel"/>
    <w:tmpl w:val="4B36B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994EA4"/>
    <w:multiLevelType w:val="hybridMultilevel"/>
    <w:tmpl w:val="824E5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30925"/>
    <w:multiLevelType w:val="hybridMultilevel"/>
    <w:tmpl w:val="FD0A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187C9F"/>
    <w:multiLevelType w:val="hybridMultilevel"/>
    <w:tmpl w:val="6E923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BC6B30"/>
    <w:multiLevelType w:val="hybridMultilevel"/>
    <w:tmpl w:val="E1EEE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5F404B"/>
    <w:multiLevelType w:val="hybridMultilevel"/>
    <w:tmpl w:val="4ECC4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8F23A0"/>
    <w:multiLevelType w:val="hybridMultilevel"/>
    <w:tmpl w:val="B97C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F2D86"/>
    <w:multiLevelType w:val="multilevel"/>
    <w:tmpl w:val="3E1C4CD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21449CE"/>
    <w:multiLevelType w:val="hybridMultilevel"/>
    <w:tmpl w:val="389C1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C15C44"/>
    <w:multiLevelType w:val="hybridMultilevel"/>
    <w:tmpl w:val="B150C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4"/>
  </w:num>
  <w:num w:numId="3">
    <w:abstractNumId w:val="41"/>
  </w:num>
  <w:num w:numId="4">
    <w:abstractNumId w:val="21"/>
  </w:num>
  <w:num w:numId="5">
    <w:abstractNumId w:val="0"/>
  </w:num>
  <w:num w:numId="6">
    <w:abstractNumId w:val="40"/>
  </w:num>
  <w:num w:numId="7">
    <w:abstractNumId w:val="23"/>
  </w:num>
  <w:num w:numId="8">
    <w:abstractNumId w:val="27"/>
  </w:num>
  <w:num w:numId="9">
    <w:abstractNumId w:val="39"/>
  </w:num>
  <w:num w:numId="10">
    <w:abstractNumId w:val="22"/>
  </w:num>
  <w:num w:numId="11">
    <w:abstractNumId w:val="34"/>
  </w:num>
  <w:num w:numId="12">
    <w:abstractNumId w:val="12"/>
  </w:num>
  <w:num w:numId="13">
    <w:abstractNumId w:val="31"/>
  </w:num>
  <w:num w:numId="14">
    <w:abstractNumId w:val="35"/>
  </w:num>
  <w:num w:numId="15">
    <w:abstractNumId w:val="7"/>
  </w:num>
  <w:num w:numId="16">
    <w:abstractNumId w:val="6"/>
  </w:num>
  <w:num w:numId="17">
    <w:abstractNumId w:val="3"/>
  </w:num>
  <w:num w:numId="18">
    <w:abstractNumId w:val="5"/>
  </w:num>
  <w:num w:numId="19">
    <w:abstractNumId w:val="15"/>
  </w:num>
  <w:num w:numId="2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"/>
  </w:num>
  <w:num w:numId="23">
    <w:abstractNumId w:val="9"/>
  </w:num>
  <w:num w:numId="24">
    <w:abstractNumId w:val="26"/>
  </w:num>
  <w:num w:numId="25">
    <w:abstractNumId w:val="11"/>
  </w:num>
  <w:num w:numId="26">
    <w:abstractNumId w:val="28"/>
  </w:num>
  <w:num w:numId="27">
    <w:abstractNumId w:val="17"/>
  </w:num>
  <w:num w:numId="28">
    <w:abstractNumId w:val="10"/>
  </w:num>
  <w:num w:numId="29">
    <w:abstractNumId w:val="36"/>
  </w:num>
  <w:num w:numId="30">
    <w:abstractNumId w:val="32"/>
  </w:num>
  <w:num w:numId="31">
    <w:abstractNumId w:val="43"/>
  </w:num>
  <w:num w:numId="32">
    <w:abstractNumId w:val="24"/>
  </w:num>
  <w:num w:numId="33">
    <w:abstractNumId w:val="42"/>
  </w:num>
  <w:num w:numId="34">
    <w:abstractNumId w:val="8"/>
  </w:num>
  <w:num w:numId="35">
    <w:abstractNumId w:val="16"/>
  </w:num>
  <w:num w:numId="36">
    <w:abstractNumId w:val="29"/>
  </w:num>
  <w:num w:numId="37">
    <w:abstractNumId w:val="37"/>
  </w:num>
  <w:num w:numId="38">
    <w:abstractNumId w:val="4"/>
  </w:num>
  <w:num w:numId="39">
    <w:abstractNumId w:val="44"/>
  </w:num>
  <w:num w:numId="40">
    <w:abstractNumId w:val="18"/>
  </w:num>
  <w:num w:numId="41">
    <w:abstractNumId w:val="13"/>
  </w:num>
  <w:num w:numId="42">
    <w:abstractNumId w:val="20"/>
  </w:num>
  <w:num w:numId="43">
    <w:abstractNumId w:val="30"/>
  </w:num>
  <w:num w:numId="44">
    <w:abstractNumId w:val="33"/>
  </w:num>
  <w:num w:numId="45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778"/>
    <w:rsid w:val="000011B8"/>
    <w:rsid w:val="00001BA7"/>
    <w:rsid w:val="00003593"/>
    <w:rsid w:val="00004B84"/>
    <w:rsid w:val="00004F18"/>
    <w:rsid w:val="00011617"/>
    <w:rsid w:val="00011631"/>
    <w:rsid w:val="00012716"/>
    <w:rsid w:val="00013A1E"/>
    <w:rsid w:val="0001470E"/>
    <w:rsid w:val="00015951"/>
    <w:rsid w:val="00016CFC"/>
    <w:rsid w:val="000174A3"/>
    <w:rsid w:val="00017872"/>
    <w:rsid w:val="0002223D"/>
    <w:rsid w:val="00022430"/>
    <w:rsid w:val="000244B2"/>
    <w:rsid w:val="00025AFB"/>
    <w:rsid w:val="00027120"/>
    <w:rsid w:val="00030358"/>
    <w:rsid w:val="00030944"/>
    <w:rsid w:val="000331CC"/>
    <w:rsid w:val="00033DDB"/>
    <w:rsid w:val="0003418F"/>
    <w:rsid w:val="000346D6"/>
    <w:rsid w:val="00034E2C"/>
    <w:rsid w:val="00037A0F"/>
    <w:rsid w:val="00037CA8"/>
    <w:rsid w:val="000409E2"/>
    <w:rsid w:val="00045487"/>
    <w:rsid w:val="000455AB"/>
    <w:rsid w:val="00046383"/>
    <w:rsid w:val="00050013"/>
    <w:rsid w:val="000500BB"/>
    <w:rsid w:val="00050B26"/>
    <w:rsid w:val="00050C1B"/>
    <w:rsid w:val="000516F3"/>
    <w:rsid w:val="00053E48"/>
    <w:rsid w:val="000545D0"/>
    <w:rsid w:val="00055A60"/>
    <w:rsid w:val="00056D59"/>
    <w:rsid w:val="000571B4"/>
    <w:rsid w:val="0006157F"/>
    <w:rsid w:val="00063999"/>
    <w:rsid w:val="000651A0"/>
    <w:rsid w:val="00066BD5"/>
    <w:rsid w:val="00067240"/>
    <w:rsid w:val="00067EB1"/>
    <w:rsid w:val="00070198"/>
    <w:rsid w:val="000707C6"/>
    <w:rsid w:val="000728E5"/>
    <w:rsid w:val="0007573A"/>
    <w:rsid w:val="00080778"/>
    <w:rsid w:val="00080F61"/>
    <w:rsid w:val="000811CE"/>
    <w:rsid w:val="00083E46"/>
    <w:rsid w:val="0008408F"/>
    <w:rsid w:val="00084794"/>
    <w:rsid w:val="000900C5"/>
    <w:rsid w:val="00090547"/>
    <w:rsid w:val="0009111F"/>
    <w:rsid w:val="000920B0"/>
    <w:rsid w:val="000945EF"/>
    <w:rsid w:val="000A0252"/>
    <w:rsid w:val="000A1220"/>
    <w:rsid w:val="000A20FB"/>
    <w:rsid w:val="000A2AF1"/>
    <w:rsid w:val="000A418F"/>
    <w:rsid w:val="000A598E"/>
    <w:rsid w:val="000A7E7E"/>
    <w:rsid w:val="000B0B5F"/>
    <w:rsid w:val="000B1F7D"/>
    <w:rsid w:val="000B27C8"/>
    <w:rsid w:val="000B4FC1"/>
    <w:rsid w:val="000B6C63"/>
    <w:rsid w:val="000B70A3"/>
    <w:rsid w:val="000C1364"/>
    <w:rsid w:val="000C195D"/>
    <w:rsid w:val="000C4E0F"/>
    <w:rsid w:val="000C5DED"/>
    <w:rsid w:val="000D424B"/>
    <w:rsid w:val="000D4B8E"/>
    <w:rsid w:val="000D5BBE"/>
    <w:rsid w:val="000D63C2"/>
    <w:rsid w:val="000E0860"/>
    <w:rsid w:val="000E096C"/>
    <w:rsid w:val="000E4928"/>
    <w:rsid w:val="000E5D93"/>
    <w:rsid w:val="000E6565"/>
    <w:rsid w:val="000E74FC"/>
    <w:rsid w:val="000F0662"/>
    <w:rsid w:val="000F0D35"/>
    <w:rsid w:val="000F0E42"/>
    <w:rsid w:val="000F4E24"/>
    <w:rsid w:val="000F6A69"/>
    <w:rsid w:val="000F6F35"/>
    <w:rsid w:val="000F6F6B"/>
    <w:rsid w:val="000F72B6"/>
    <w:rsid w:val="0010031E"/>
    <w:rsid w:val="00100763"/>
    <w:rsid w:val="001024D9"/>
    <w:rsid w:val="00105E3C"/>
    <w:rsid w:val="00106383"/>
    <w:rsid w:val="00107445"/>
    <w:rsid w:val="001106B8"/>
    <w:rsid w:val="001139ED"/>
    <w:rsid w:val="00113C57"/>
    <w:rsid w:val="00113D92"/>
    <w:rsid w:val="00113FF4"/>
    <w:rsid w:val="00117526"/>
    <w:rsid w:val="00120018"/>
    <w:rsid w:val="00121936"/>
    <w:rsid w:val="00122440"/>
    <w:rsid w:val="00123B92"/>
    <w:rsid w:val="00126A5D"/>
    <w:rsid w:val="00126DAD"/>
    <w:rsid w:val="001336D9"/>
    <w:rsid w:val="001337DF"/>
    <w:rsid w:val="00133B2E"/>
    <w:rsid w:val="00134781"/>
    <w:rsid w:val="00134BE3"/>
    <w:rsid w:val="001365AC"/>
    <w:rsid w:val="00136D3E"/>
    <w:rsid w:val="00136E41"/>
    <w:rsid w:val="00140CA3"/>
    <w:rsid w:val="00141C47"/>
    <w:rsid w:val="00142B50"/>
    <w:rsid w:val="0014402E"/>
    <w:rsid w:val="001447F2"/>
    <w:rsid w:val="00144AAB"/>
    <w:rsid w:val="00146C06"/>
    <w:rsid w:val="00150134"/>
    <w:rsid w:val="0015023A"/>
    <w:rsid w:val="00151C0D"/>
    <w:rsid w:val="00152E12"/>
    <w:rsid w:val="00160E17"/>
    <w:rsid w:val="00163F76"/>
    <w:rsid w:val="00164EC1"/>
    <w:rsid w:val="00165567"/>
    <w:rsid w:val="00165E23"/>
    <w:rsid w:val="00167618"/>
    <w:rsid w:val="001709E7"/>
    <w:rsid w:val="00172DA2"/>
    <w:rsid w:val="00173725"/>
    <w:rsid w:val="001740ED"/>
    <w:rsid w:val="00174993"/>
    <w:rsid w:val="001751E5"/>
    <w:rsid w:val="00177953"/>
    <w:rsid w:val="00180316"/>
    <w:rsid w:val="00180A0D"/>
    <w:rsid w:val="00181B6D"/>
    <w:rsid w:val="001833C9"/>
    <w:rsid w:val="00183927"/>
    <w:rsid w:val="001848EF"/>
    <w:rsid w:val="0018725E"/>
    <w:rsid w:val="00192A95"/>
    <w:rsid w:val="00192C59"/>
    <w:rsid w:val="00192CF8"/>
    <w:rsid w:val="00194B3E"/>
    <w:rsid w:val="0019578C"/>
    <w:rsid w:val="00195BDD"/>
    <w:rsid w:val="0019679F"/>
    <w:rsid w:val="00197D9D"/>
    <w:rsid w:val="001A5875"/>
    <w:rsid w:val="001A5E3B"/>
    <w:rsid w:val="001A675C"/>
    <w:rsid w:val="001A67B5"/>
    <w:rsid w:val="001A7640"/>
    <w:rsid w:val="001B6713"/>
    <w:rsid w:val="001B693C"/>
    <w:rsid w:val="001C0811"/>
    <w:rsid w:val="001C1F9B"/>
    <w:rsid w:val="001C3731"/>
    <w:rsid w:val="001C417A"/>
    <w:rsid w:val="001C4D41"/>
    <w:rsid w:val="001C57C8"/>
    <w:rsid w:val="001C5D58"/>
    <w:rsid w:val="001C6A2F"/>
    <w:rsid w:val="001D0358"/>
    <w:rsid w:val="001D1A13"/>
    <w:rsid w:val="001D4C43"/>
    <w:rsid w:val="001E098A"/>
    <w:rsid w:val="001E1419"/>
    <w:rsid w:val="001E2C19"/>
    <w:rsid w:val="001E55E7"/>
    <w:rsid w:val="001E5940"/>
    <w:rsid w:val="001E5CF2"/>
    <w:rsid w:val="001E6C05"/>
    <w:rsid w:val="001E6CB1"/>
    <w:rsid w:val="001E6D2C"/>
    <w:rsid w:val="001E7547"/>
    <w:rsid w:val="001F193E"/>
    <w:rsid w:val="001F31FE"/>
    <w:rsid w:val="001F3A60"/>
    <w:rsid w:val="001F4E79"/>
    <w:rsid w:val="001F6813"/>
    <w:rsid w:val="001F6A18"/>
    <w:rsid w:val="001F7EB6"/>
    <w:rsid w:val="00201325"/>
    <w:rsid w:val="00201B35"/>
    <w:rsid w:val="0020293D"/>
    <w:rsid w:val="00203889"/>
    <w:rsid w:val="00204597"/>
    <w:rsid w:val="002108F5"/>
    <w:rsid w:val="0021106A"/>
    <w:rsid w:val="00215D1C"/>
    <w:rsid w:val="00215DD5"/>
    <w:rsid w:val="00216478"/>
    <w:rsid w:val="002167CF"/>
    <w:rsid w:val="00217D7E"/>
    <w:rsid w:val="002212EB"/>
    <w:rsid w:val="002237F1"/>
    <w:rsid w:val="00223B7C"/>
    <w:rsid w:val="002254AB"/>
    <w:rsid w:val="0022791B"/>
    <w:rsid w:val="00230B0A"/>
    <w:rsid w:val="002318D8"/>
    <w:rsid w:val="0023383C"/>
    <w:rsid w:val="00234CB0"/>
    <w:rsid w:val="00235FA9"/>
    <w:rsid w:val="00236824"/>
    <w:rsid w:val="002405DA"/>
    <w:rsid w:val="00241535"/>
    <w:rsid w:val="00243DEA"/>
    <w:rsid w:val="0024494C"/>
    <w:rsid w:val="00246C89"/>
    <w:rsid w:val="00247365"/>
    <w:rsid w:val="00247799"/>
    <w:rsid w:val="00250407"/>
    <w:rsid w:val="00252E5E"/>
    <w:rsid w:val="00254054"/>
    <w:rsid w:val="002600C4"/>
    <w:rsid w:val="002601E2"/>
    <w:rsid w:val="002602EE"/>
    <w:rsid w:val="00260699"/>
    <w:rsid w:val="00262283"/>
    <w:rsid w:val="002625CA"/>
    <w:rsid w:val="00262A79"/>
    <w:rsid w:val="00263814"/>
    <w:rsid w:val="00265CF0"/>
    <w:rsid w:val="00267B4E"/>
    <w:rsid w:val="00270A93"/>
    <w:rsid w:val="002710BC"/>
    <w:rsid w:val="0027241A"/>
    <w:rsid w:val="002755CF"/>
    <w:rsid w:val="00275DED"/>
    <w:rsid w:val="00275EB8"/>
    <w:rsid w:val="002820C1"/>
    <w:rsid w:val="00287965"/>
    <w:rsid w:val="002906A9"/>
    <w:rsid w:val="00290F00"/>
    <w:rsid w:val="00293044"/>
    <w:rsid w:val="00293E12"/>
    <w:rsid w:val="00294BB5"/>
    <w:rsid w:val="002954D2"/>
    <w:rsid w:val="002A036C"/>
    <w:rsid w:val="002A06D0"/>
    <w:rsid w:val="002A14B6"/>
    <w:rsid w:val="002A2537"/>
    <w:rsid w:val="002A2F62"/>
    <w:rsid w:val="002A50AA"/>
    <w:rsid w:val="002A5600"/>
    <w:rsid w:val="002A59D5"/>
    <w:rsid w:val="002A5CCC"/>
    <w:rsid w:val="002A5F52"/>
    <w:rsid w:val="002A791B"/>
    <w:rsid w:val="002B0107"/>
    <w:rsid w:val="002B01E9"/>
    <w:rsid w:val="002B28D9"/>
    <w:rsid w:val="002B2E3C"/>
    <w:rsid w:val="002B483C"/>
    <w:rsid w:val="002C056D"/>
    <w:rsid w:val="002C0F18"/>
    <w:rsid w:val="002C0F2B"/>
    <w:rsid w:val="002C2C34"/>
    <w:rsid w:val="002C2E2D"/>
    <w:rsid w:val="002C3013"/>
    <w:rsid w:val="002C487D"/>
    <w:rsid w:val="002C4B0B"/>
    <w:rsid w:val="002C4D87"/>
    <w:rsid w:val="002C5F19"/>
    <w:rsid w:val="002C6CED"/>
    <w:rsid w:val="002C6D91"/>
    <w:rsid w:val="002C6F85"/>
    <w:rsid w:val="002C76A2"/>
    <w:rsid w:val="002D2318"/>
    <w:rsid w:val="002D27B5"/>
    <w:rsid w:val="002D36E6"/>
    <w:rsid w:val="002D6074"/>
    <w:rsid w:val="002D621C"/>
    <w:rsid w:val="002D6243"/>
    <w:rsid w:val="002E02FC"/>
    <w:rsid w:val="002E1BBF"/>
    <w:rsid w:val="002E1D87"/>
    <w:rsid w:val="002E2B52"/>
    <w:rsid w:val="002E70D0"/>
    <w:rsid w:val="002E72FC"/>
    <w:rsid w:val="002F0ADB"/>
    <w:rsid w:val="002F16DE"/>
    <w:rsid w:val="002F2E62"/>
    <w:rsid w:val="002F446B"/>
    <w:rsid w:val="002F4898"/>
    <w:rsid w:val="002F5808"/>
    <w:rsid w:val="002F6409"/>
    <w:rsid w:val="00310B7A"/>
    <w:rsid w:val="0031314F"/>
    <w:rsid w:val="00316BAE"/>
    <w:rsid w:val="003200F7"/>
    <w:rsid w:val="00323010"/>
    <w:rsid w:val="00323558"/>
    <w:rsid w:val="00325493"/>
    <w:rsid w:val="0032573F"/>
    <w:rsid w:val="00325E26"/>
    <w:rsid w:val="00327442"/>
    <w:rsid w:val="00332A0D"/>
    <w:rsid w:val="003333C3"/>
    <w:rsid w:val="00334BF4"/>
    <w:rsid w:val="003412CA"/>
    <w:rsid w:val="00342273"/>
    <w:rsid w:val="00343F4B"/>
    <w:rsid w:val="00344439"/>
    <w:rsid w:val="00346B28"/>
    <w:rsid w:val="00347269"/>
    <w:rsid w:val="0035079C"/>
    <w:rsid w:val="00351936"/>
    <w:rsid w:val="00355695"/>
    <w:rsid w:val="0035678A"/>
    <w:rsid w:val="003567D8"/>
    <w:rsid w:val="00356B35"/>
    <w:rsid w:val="00356D21"/>
    <w:rsid w:val="003614FB"/>
    <w:rsid w:val="0036271A"/>
    <w:rsid w:val="00363761"/>
    <w:rsid w:val="00372183"/>
    <w:rsid w:val="003727B0"/>
    <w:rsid w:val="00373425"/>
    <w:rsid w:val="00375F99"/>
    <w:rsid w:val="00376D7F"/>
    <w:rsid w:val="00381659"/>
    <w:rsid w:val="00381E1B"/>
    <w:rsid w:val="00387964"/>
    <w:rsid w:val="00391F3C"/>
    <w:rsid w:val="0039271B"/>
    <w:rsid w:val="003930A0"/>
    <w:rsid w:val="00394062"/>
    <w:rsid w:val="00394D38"/>
    <w:rsid w:val="003953DB"/>
    <w:rsid w:val="00395B33"/>
    <w:rsid w:val="00396523"/>
    <w:rsid w:val="003A1B79"/>
    <w:rsid w:val="003A42F6"/>
    <w:rsid w:val="003A4460"/>
    <w:rsid w:val="003A4473"/>
    <w:rsid w:val="003B0C47"/>
    <w:rsid w:val="003B289B"/>
    <w:rsid w:val="003B2BD5"/>
    <w:rsid w:val="003B4456"/>
    <w:rsid w:val="003B4574"/>
    <w:rsid w:val="003B4AF2"/>
    <w:rsid w:val="003C143A"/>
    <w:rsid w:val="003C16D4"/>
    <w:rsid w:val="003C3B51"/>
    <w:rsid w:val="003C3CE7"/>
    <w:rsid w:val="003C3EAF"/>
    <w:rsid w:val="003C4D82"/>
    <w:rsid w:val="003C662F"/>
    <w:rsid w:val="003D0217"/>
    <w:rsid w:val="003D025D"/>
    <w:rsid w:val="003D15F0"/>
    <w:rsid w:val="003D3273"/>
    <w:rsid w:val="003D35C6"/>
    <w:rsid w:val="003D40B0"/>
    <w:rsid w:val="003D707F"/>
    <w:rsid w:val="003E00FC"/>
    <w:rsid w:val="003E0D23"/>
    <w:rsid w:val="003E158F"/>
    <w:rsid w:val="003E1B88"/>
    <w:rsid w:val="003E2739"/>
    <w:rsid w:val="003E2C11"/>
    <w:rsid w:val="003E3B40"/>
    <w:rsid w:val="003E6B4C"/>
    <w:rsid w:val="003E75FD"/>
    <w:rsid w:val="003F122D"/>
    <w:rsid w:val="003F16AD"/>
    <w:rsid w:val="003F17FC"/>
    <w:rsid w:val="003F1966"/>
    <w:rsid w:val="003F1BAE"/>
    <w:rsid w:val="003F3F5E"/>
    <w:rsid w:val="003F438F"/>
    <w:rsid w:val="003F5D5F"/>
    <w:rsid w:val="003F6F03"/>
    <w:rsid w:val="003F6F90"/>
    <w:rsid w:val="004012F1"/>
    <w:rsid w:val="00402261"/>
    <w:rsid w:val="00402D51"/>
    <w:rsid w:val="00403401"/>
    <w:rsid w:val="004034C3"/>
    <w:rsid w:val="0040382F"/>
    <w:rsid w:val="00403DAF"/>
    <w:rsid w:val="00405B9D"/>
    <w:rsid w:val="00406D19"/>
    <w:rsid w:val="00411212"/>
    <w:rsid w:val="00412EC0"/>
    <w:rsid w:val="00412EFC"/>
    <w:rsid w:val="00415236"/>
    <w:rsid w:val="00415763"/>
    <w:rsid w:val="004159FC"/>
    <w:rsid w:val="00416D72"/>
    <w:rsid w:val="00420312"/>
    <w:rsid w:val="00421946"/>
    <w:rsid w:val="004226D6"/>
    <w:rsid w:val="00422BFE"/>
    <w:rsid w:val="0042434E"/>
    <w:rsid w:val="00424A07"/>
    <w:rsid w:val="00427552"/>
    <w:rsid w:val="00427598"/>
    <w:rsid w:val="004275F0"/>
    <w:rsid w:val="00427B66"/>
    <w:rsid w:val="00434138"/>
    <w:rsid w:val="004351B6"/>
    <w:rsid w:val="00435487"/>
    <w:rsid w:val="00440E3D"/>
    <w:rsid w:val="0044281B"/>
    <w:rsid w:val="00442EA5"/>
    <w:rsid w:val="00445FED"/>
    <w:rsid w:val="004510DC"/>
    <w:rsid w:val="004520F3"/>
    <w:rsid w:val="00452E09"/>
    <w:rsid w:val="00455D10"/>
    <w:rsid w:val="004572C9"/>
    <w:rsid w:val="00457D03"/>
    <w:rsid w:val="004607B3"/>
    <w:rsid w:val="00461D0B"/>
    <w:rsid w:val="0046344D"/>
    <w:rsid w:val="00463624"/>
    <w:rsid w:val="0046428E"/>
    <w:rsid w:val="00464E70"/>
    <w:rsid w:val="0046512B"/>
    <w:rsid w:val="00465D0A"/>
    <w:rsid w:val="004721BA"/>
    <w:rsid w:val="00473D18"/>
    <w:rsid w:val="004746E4"/>
    <w:rsid w:val="00474A05"/>
    <w:rsid w:val="004765D3"/>
    <w:rsid w:val="004773FB"/>
    <w:rsid w:val="004801B7"/>
    <w:rsid w:val="004814E3"/>
    <w:rsid w:val="00485740"/>
    <w:rsid w:val="00485EE7"/>
    <w:rsid w:val="004873AC"/>
    <w:rsid w:val="00487455"/>
    <w:rsid w:val="00487E52"/>
    <w:rsid w:val="00487E9C"/>
    <w:rsid w:val="0049157E"/>
    <w:rsid w:val="00491C4C"/>
    <w:rsid w:val="0049222B"/>
    <w:rsid w:val="00494FD6"/>
    <w:rsid w:val="00496B58"/>
    <w:rsid w:val="00496CF0"/>
    <w:rsid w:val="004977AF"/>
    <w:rsid w:val="00497961"/>
    <w:rsid w:val="004A418C"/>
    <w:rsid w:val="004A5112"/>
    <w:rsid w:val="004A5A71"/>
    <w:rsid w:val="004B15E8"/>
    <w:rsid w:val="004B486A"/>
    <w:rsid w:val="004B6ABB"/>
    <w:rsid w:val="004B7E37"/>
    <w:rsid w:val="004C222F"/>
    <w:rsid w:val="004C4E17"/>
    <w:rsid w:val="004C530B"/>
    <w:rsid w:val="004C6055"/>
    <w:rsid w:val="004C6970"/>
    <w:rsid w:val="004C7C5C"/>
    <w:rsid w:val="004D1030"/>
    <w:rsid w:val="004D32AB"/>
    <w:rsid w:val="004D40F8"/>
    <w:rsid w:val="004D4C1A"/>
    <w:rsid w:val="004D74DF"/>
    <w:rsid w:val="004E0354"/>
    <w:rsid w:val="004E0603"/>
    <w:rsid w:val="004E0C19"/>
    <w:rsid w:val="004E13AB"/>
    <w:rsid w:val="004E3AFF"/>
    <w:rsid w:val="004E4234"/>
    <w:rsid w:val="004F07B6"/>
    <w:rsid w:val="004F311C"/>
    <w:rsid w:val="004F4350"/>
    <w:rsid w:val="004F6174"/>
    <w:rsid w:val="00501606"/>
    <w:rsid w:val="005028FA"/>
    <w:rsid w:val="00505526"/>
    <w:rsid w:val="00505877"/>
    <w:rsid w:val="005107DF"/>
    <w:rsid w:val="00510D29"/>
    <w:rsid w:val="005117A5"/>
    <w:rsid w:val="005134BA"/>
    <w:rsid w:val="005153FB"/>
    <w:rsid w:val="005157AC"/>
    <w:rsid w:val="00516D5C"/>
    <w:rsid w:val="0051736E"/>
    <w:rsid w:val="0052067A"/>
    <w:rsid w:val="0052140C"/>
    <w:rsid w:val="00522C55"/>
    <w:rsid w:val="00523FD7"/>
    <w:rsid w:val="00530EFB"/>
    <w:rsid w:val="005333FE"/>
    <w:rsid w:val="00533936"/>
    <w:rsid w:val="00533A44"/>
    <w:rsid w:val="005358BB"/>
    <w:rsid w:val="00536923"/>
    <w:rsid w:val="00536E63"/>
    <w:rsid w:val="00537B25"/>
    <w:rsid w:val="00537D8E"/>
    <w:rsid w:val="00540A7C"/>
    <w:rsid w:val="005410A1"/>
    <w:rsid w:val="00541148"/>
    <w:rsid w:val="005417B9"/>
    <w:rsid w:val="00543280"/>
    <w:rsid w:val="00543F73"/>
    <w:rsid w:val="00544308"/>
    <w:rsid w:val="00545884"/>
    <w:rsid w:val="00546E7D"/>
    <w:rsid w:val="00552AB1"/>
    <w:rsid w:val="0056259C"/>
    <w:rsid w:val="00565533"/>
    <w:rsid w:val="00567503"/>
    <w:rsid w:val="005703C8"/>
    <w:rsid w:val="005720CF"/>
    <w:rsid w:val="00572964"/>
    <w:rsid w:val="00577A3F"/>
    <w:rsid w:val="00581AA1"/>
    <w:rsid w:val="00583B9D"/>
    <w:rsid w:val="00583FEE"/>
    <w:rsid w:val="00584E8D"/>
    <w:rsid w:val="00591F69"/>
    <w:rsid w:val="00593215"/>
    <w:rsid w:val="005940E0"/>
    <w:rsid w:val="00595FAD"/>
    <w:rsid w:val="00596844"/>
    <w:rsid w:val="00597C22"/>
    <w:rsid w:val="005A0F8A"/>
    <w:rsid w:val="005A2C7C"/>
    <w:rsid w:val="005A642D"/>
    <w:rsid w:val="005A7CE9"/>
    <w:rsid w:val="005B119B"/>
    <w:rsid w:val="005B52ED"/>
    <w:rsid w:val="005C1564"/>
    <w:rsid w:val="005C31CF"/>
    <w:rsid w:val="005C3523"/>
    <w:rsid w:val="005C37F4"/>
    <w:rsid w:val="005C4CA2"/>
    <w:rsid w:val="005C5E45"/>
    <w:rsid w:val="005C7B95"/>
    <w:rsid w:val="005D0084"/>
    <w:rsid w:val="005D094D"/>
    <w:rsid w:val="005D1E61"/>
    <w:rsid w:val="005D20D9"/>
    <w:rsid w:val="005D45E6"/>
    <w:rsid w:val="005D47B2"/>
    <w:rsid w:val="005D5191"/>
    <w:rsid w:val="005D60AA"/>
    <w:rsid w:val="005D6158"/>
    <w:rsid w:val="005D6890"/>
    <w:rsid w:val="005D6F5B"/>
    <w:rsid w:val="005E0571"/>
    <w:rsid w:val="005E3D80"/>
    <w:rsid w:val="005E5B25"/>
    <w:rsid w:val="005E5D41"/>
    <w:rsid w:val="005F41D2"/>
    <w:rsid w:val="005F66A5"/>
    <w:rsid w:val="005F709D"/>
    <w:rsid w:val="00600847"/>
    <w:rsid w:val="00601475"/>
    <w:rsid w:val="00602FCB"/>
    <w:rsid w:val="00606C27"/>
    <w:rsid w:val="00607BDC"/>
    <w:rsid w:val="00610629"/>
    <w:rsid w:val="00610E99"/>
    <w:rsid w:val="00610FE4"/>
    <w:rsid w:val="006117AB"/>
    <w:rsid w:val="00613A0A"/>
    <w:rsid w:val="006167E2"/>
    <w:rsid w:val="00616D6F"/>
    <w:rsid w:val="00621940"/>
    <w:rsid w:val="00621C7C"/>
    <w:rsid w:val="00622AC6"/>
    <w:rsid w:val="00623CB0"/>
    <w:rsid w:val="0062589C"/>
    <w:rsid w:val="00626199"/>
    <w:rsid w:val="006261E2"/>
    <w:rsid w:val="00626389"/>
    <w:rsid w:val="00626D9B"/>
    <w:rsid w:val="00627CCC"/>
    <w:rsid w:val="006305BB"/>
    <w:rsid w:val="00631223"/>
    <w:rsid w:val="00631ADB"/>
    <w:rsid w:val="006351C0"/>
    <w:rsid w:val="00635CA7"/>
    <w:rsid w:val="006370DF"/>
    <w:rsid w:val="006408D1"/>
    <w:rsid w:val="0064203F"/>
    <w:rsid w:val="006427CD"/>
    <w:rsid w:val="00645F2A"/>
    <w:rsid w:val="00646C86"/>
    <w:rsid w:val="006473EA"/>
    <w:rsid w:val="00647943"/>
    <w:rsid w:val="0065003F"/>
    <w:rsid w:val="00650068"/>
    <w:rsid w:val="00650BF3"/>
    <w:rsid w:val="00654DD1"/>
    <w:rsid w:val="0066259E"/>
    <w:rsid w:val="00663831"/>
    <w:rsid w:val="0066438C"/>
    <w:rsid w:val="00665EF5"/>
    <w:rsid w:val="006672EE"/>
    <w:rsid w:val="00670209"/>
    <w:rsid w:val="006707DF"/>
    <w:rsid w:val="00670C07"/>
    <w:rsid w:val="00670F94"/>
    <w:rsid w:val="006727B7"/>
    <w:rsid w:val="00673221"/>
    <w:rsid w:val="006739D8"/>
    <w:rsid w:val="006740DE"/>
    <w:rsid w:val="0067619A"/>
    <w:rsid w:val="006769AB"/>
    <w:rsid w:val="00677347"/>
    <w:rsid w:val="0067782E"/>
    <w:rsid w:val="0068147B"/>
    <w:rsid w:val="006832FE"/>
    <w:rsid w:val="00683921"/>
    <w:rsid w:val="00684C66"/>
    <w:rsid w:val="0068527C"/>
    <w:rsid w:val="006856BC"/>
    <w:rsid w:val="006936DB"/>
    <w:rsid w:val="00694F7F"/>
    <w:rsid w:val="00695826"/>
    <w:rsid w:val="006970EA"/>
    <w:rsid w:val="006A0918"/>
    <w:rsid w:val="006A533C"/>
    <w:rsid w:val="006A5482"/>
    <w:rsid w:val="006B13D9"/>
    <w:rsid w:val="006B1BF0"/>
    <w:rsid w:val="006B1D88"/>
    <w:rsid w:val="006C0136"/>
    <w:rsid w:val="006C24E9"/>
    <w:rsid w:val="006C3359"/>
    <w:rsid w:val="006C6455"/>
    <w:rsid w:val="006C77D9"/>
    <w:rsid w:val="006D07E3"/>
    <w:rsid w:val="006D4941"/>
    <w:rsid w:val="006D69BF"/>
    <w:rsid w:val="006D7D64"/>
    <w:rsid w:val="006E23B1"/>
    <w:rsid w:val="006E3D57"/>
    <w:rsid w:val="006E4178"/>
    <w:rsid w:val="006E617E"/>
    <w:rsid w:val="006F028E"/>
    <w:rsid w:val="006F042C"/>
    <w:rsid w:val="006F25B5"/>
    <w:rsid w:val="006F4C48"/>
    <w:rsid w:val="006F4DE2"/>
    <w:rsid w:val="006F5BB2"/>
    <w:rsid w:val="006F5DAA"/>
    <w:rsid w:val="006F7CFA"/>
    <w:rsid w:val="00701DFD"/>
    <w:rsid w:val="00702CE3"/>
    <w:rsid w:val="00706D31"/>
    <w:rsid w:val="00707CFC"/>
    <w:rsid w:val="00711257"/>
    <w:rsid w:val="007146FE"/>
    <w:rsid w:val="00714E45"/>
    <w:rsid w:val="007157D4"/>
    <w:rsid w:val="00717788"/>
    <w:rsid w:val="00721E04"/>
    <w:rsid w:val="0072482B"/>
    <w:rsid w:val="00724F03"/>
    <w:rsid w:val="00725066"/>
    <w:rsid w:val="0072689E"/>
    <w:rsid w:val="00726A90"/>
    <w:rsid w:val="00727219"/>
    <w:rsid w:val="00730526"/>
    <w:rsid w:val="0073054D"/>
    <w:rsid w:val="00732D2E"/>
    <w:rsid w:val="007351C1"/>
    <w:rsid w:val="0073618D"/>
    <w:rsid w:val="00736500"/>
    <w:rsid w:val="00737207"/>
    <w:rsid w:val="00737E11"/>
    <w:rsid w:val="00740D82"/>
    <w:rsid w:val="007424C2"/>
    <w:rsid w:val="00742766"/>
    <w:rsid w:val="00742CA7"/>
    <w:rsid w:val="00742CAC"/>
    <w:rsid w:val="00744910"/>
    <w:rsid w:val="0074617C"/>
    <w:rsid w:val="00750E91"/>
    <w:rsid w:val="00753038"/>
    <w:rsid w:val="00753662"/>
    <w:rsid w:val="00754F24"/>
    <w:rsid w:val="007560E8"/>
    <w:rsid w:val="007609D9"/>
    <w:rsid w:val="00761C16"/>
    <w:rsid w:val="00762D32"/>
    <w:rsid w:val="00766435"/>
    <w:rsid w:val="00771C1E"/>
    <w:rsid w:val="00772C44"/>
    <w:rsid w:val="00773F4C"/>
    <w:rsid w:val="007746E3"/>
    <w:rsid w:val="00774965"/>
    <w:rsid w:val="007771FB"/>
    <w:rsid w:val="00780A08"/>
    <w:rsid w:val="00780E6B"/>
    <w:rsid w:val="007842C3"/>
    <w:rsid w:val="00784F20"/>
    <w:rsid w:val="0078531A"/>
    <w:rsid w:val="007916D1"/>
    <w:rsid w:val="00791AD0"/>
    <w:rsid w:val="00791B02"/>
    <w:rsid w:val="0079418A"/>
    <w:rsid w:val="007A1666"/>
    <w:rsid w:val="007A2501"/>
    <w:rsid w:val="007A6AA5"/>
    <w:rsid w:val="007A7271"/>
    <w:rsid w:val="007B1140"/>
    <w:rsid w:val="007B2E5C"/>
    <w:rsid w:val="007B2F54"/>
    <w:rsid w:val="007B371A"/>
    <w:rsid w:val="007B4F60"/>
    <w:rsid w:val="007B702B"/>
    <w:rsid w:val="007B75B6"/>
    <w:rsid w:val="007C1178"/>
    <w:rsid w:val="007C1393"/>
    <w:rsid w:val="007C27A4"/>
    <w:rsid w:val="007C47F3"/>
    <w:rsid w:val="007D0167"/>
    <w:rsid w:val="007D1296"/>
    <w:rsid w:val="007D12ED"/>
    <w:rsid w:val="007D2123"/>
    <w:rsid w:val="007D3178"/>
    <w:rsid w:val="007D3A34"/>
    <w:rsid w:val="007D3F2C"/>
    <w:rsid w:val="007D42C8"/>
    <w:rsid w:val="007D525F"/>
    <w:rsid w:val="007D6F43"/>
    <w:rsid w:val="007E0534"/>
    <w:rsid w:val="007E1A28"/>
    <w:rsid w:val="007E3320"/>
    <w:rsid w:val="007E50A0"/>
    <w:rsid w:val="007E7D28"/>
    <w:rsid w:val="007F0EDD"/>
    <w:rsid w:val="007F3D4D"/>
    <w:rsid w:val="007F48C4"/>
    <w:rsid w:val="007F5547"/>
    <w:rsid w:val="007F7089"/>
    <w:rsid w:val="0080219E"/>
    <w:rsid w:val="00803F01"/>
    <w:rsid w:val="00806024"/>
    <w:rsid w:val="00806738"/>
    <w:rsid w:val="008067CF"/>
    <w:rsid w:val="00807D0F"/>
    <w:rsid w:val="00811372"/>
    <w:rsid w:val="00811601"/>
    <w:rsid w:val="0081278B"/>
    <w:rsid w:val="00814C6C"/>
    <w:rsid w:val="00816F48"/>
    <w:rsid w:val="00817E64"/>
    <w:rsid w:val="00821933"/>
    <w:rsid w:val="00822B32"/>
    <w:rsid w:val="00822DAF"/>
    <w:rsid w:val="008243D9"/>
    <w:rsid w:val="0082553C"/>
    <w:rsid w:val="008302D7"/>
    <w:rsid w:val="00830AB4"/>
    <w:rsid w:val="00831286"/>
    <w:rsid w:val="00831DF1"/>
    <w:rsid w:val="0083376E"/>
    <w:rsid w:val="00833898"/>
    <w:rsid w:val="00833F1E"/>
    <w:rsid w:val="00834C24"/>
    <w:rsid w:val="00836CA9"/>
    <w:rsid w:val="00837012"/>
    <w:rsid w:val="00841425"/>
    <w:rsid w:val="00843CDA"/>
    <w:rsid w:val="008444BE"/>
    <w:rsid w:val="008451D5"/>
    <w:rsid w:val="0084673D"/>
    <w:rsid w:val="0085340C"/>
    <w:rsid w:val="00853B03"/>
    <w:rsid w:val="00853FC6"/>
    <w:rsid w:val="008606D8"/>
    <w:rsid w:val="00860CF9"/>
    <w:rsid w:val="0086448C"/>
    <w:rsid w:val="00867F62"/>
    <w:rsid w:val="008704D5"/>
    <w:rsid w:val="00870E5E"/>
    <w:rsid w:val="00872586"/>
    <w:rsid w:val="00873176"/>
    <w:rsid w:val="00875EA2"/>
    <w:rsid w:val="00876F7A"/>
    <w:rsid w:val="00881907"/>
    <w:rsid w:val="008838D3"/>
    <w:rsid w:val="00885493"/>
    <w:rsid w:val="008877E2"/>
    <w:rsid w:val="00890325"/>
    <w:rsid w:val="00891A4F"/>
    <w:rsid w:val="0089259D"/>
    <w:rsid w:val="00892DC8"/>
    <w:rsid w:val="00894119"/>
    <w:rsid w:val="0089551A"/>
    <w:rsid w:val="0089634D"/>
    <w:rsid w:val="008A069C"/>
    <w:rsid w:val="008A06C3"/>
    <w:rsid w:val="008A0BFD"/>
    <w:rsid w:val="008A268A"/>
    <w:rsid w:val="008A3715"/>
    <w:rsid w:val="008A37A4"/>
    <w:rsid w:val="008A3EDE"/>
    <w:rsid w:val="008A4DAE"/>
    <w:rsid w:val="008A569C"/>
    <w:rsid w:val="008A6131"/>
    <w:rsid w:val="008A7053"/>
    <w:rsid w:val="008B22F8"/>
    <w:rsid w:val="008B455B"/>
    <w:rsid w:val="008B585B"/>
    <w:rsid w:val="008B6488"/>
    <w:rsid w:val="008C0B4B"/>
    <w:rsid w:val="008C1978"/>
    <w:rsid w:val="008C25C4"/>
    <w:rsid w:val="008C2BDC"/>
    <w:rsid w:val="008C30B5"/>
    <w:rsid w:val="008C3245"/>
    <w:rsid w:val="008C3DB6"/>
    <w:rsid w:val="008C3ED0"/>
    <w:rsid w:val="008C3EFC"/>
    <w:rsid w:val="008C40F5"/>
    <w:rsid w:val="008C47DB"/>
    <w:rsid w:val="008C5672"/>
    <w:rsid w:val="008C5AD3"/>
    <w:rsid w:val="008C6896"/>
    <w:rsid w:val="008C7723"/>
    <w:rsid w:val="008C7A07"/>
    <w:rsid w:val="008D0245"/>
    <w:rsid w:val="008D103A"/>
    <w:rsid w:val="008D287D"/>
    <w:rsid w:val="008D321F"/>
    <w:rsid w:val="008D4AD5"/>
    <w:rsid w:val="008D69F7"/>
    <w:rsid w:val="008D7BC9"/>
    <w:rsid w:val="008E0E87"/>
    <w:rsid w:val="008E37BC"/>
    <w:rsid w:val="008E479C"/>
    <w:rsid w:val="008E5404"/>
    <w:rsid w:val="008E6C87"/>
    <w:rsid w:val="008E6F02"/>
    <w:rsid w:val="008E7074"/>
    <w:rsid w:val="008E77EE"/>
    <w:rsid w:val="008F0FCC"/>
    <w:rsid w:val="008F2D68"/>
    <w:rsid w:val="008F33C3"/>
    <w:rsid w:val="008F39E8"/>
    <w:rsid w:val="008F5755"/>
    <w:rsid w:val="008F5BB0"/>
    <w:rsid w:val="009015F2"/>
    <w:rsid w:val="009016DE"/>
    <w:rsid w:val="00903551"/>
    <w:rsid w:val="009056E9"/>
    <w:rsid w:val="0090708F"/>
    <w:rsid w:val="00907428"/>
    <w:rsid w:val="00912249"/>
    <w:rsid w:val="00912822"/>
    <w:rsid w:val="00912C5A"/>
    <w:rsid w:val="00913285"/>
    <w:rsid w:val="0091490E"/>
    <w:rsid w:val="00914D22"/>
    <w:rsid w:val="00914F99"/>
    <w:rsid w:val="009150FC"/>
    <w:rsid w:val="00916C1B"/>
    <w:rsid w:val="00916D79"/>
    <w:rsid w:val="00921331"/>
    <w:rsid w:val="00922175"/>
    <w:rsid w:val="0092418F"/>
    <w:rsid w:val="00930BB5"/>
    <w:rsid w:val="0093113D"/>
    <w:rsid w:val="0093235E"/>
    <w:rsid w:val="00933577"/>
    <w:rsid w:val="00935765"/>
    <w:rsid w:val="00935E9F"/>
    <w:rsid w:val="00936497"/>
    <w:rsid w:val="0094001F"/>
    <w:rsid w:val="009407F2"/>
    <w:rsid w:val="00942E68"/>
    <w:rsid w:val="00943231"/>
    <w:rsid w:val="00943985"/>
    <w:rsid w:val="00944556"/>
    <w:rsid w:val="00944ADD"/>
    <w:rsid w:val="009454FF"/>
    <w:rsid w:val="00945690"/>
    <w:rsid w:val="00945F99"/>
    <w:rsid w:val="00951D87"/>
    <w:rsid w:val="00952E87"/>
    <w:rsid w:val="009534C4"/>
    <w:rsid w:val="0095451A"/>
    <w:rsid w:val="009545F9"/>
    <w:rsid w:val="0095612D"/>
    <w:rsid w:val="00960DBD"/>
    <w:rsid w:val="00963FDD"/>
    <w:rsid w:val="00966204"/>
    <w:rsid w:val="00966525"/>
    <w:rsid w:val="009665F5"/>
    <w:rsid w:val="00967A0C"/>
    <w:rsid w:val="00970786"/>
    <w:rsid w:val="00971107"/>
    <w:rsid w:val="009712C6"/>
    <w:rsid w:val="009718CF"/>
    <w:rsid w:val="0097201B"/>
    <w:rsid w:val="009727D5"/>
    <w:rsid w:val="00972DC7"/>
    <w:rsid w:val="0097321A"/>
    <w:rsid w:val="00973886"/>
    <w:rsid w:val="00973964"/>
    <w:rsid w:val="00975903"/>
    <w:rsid w:val="00976C5F"/>
    <w:rsid w:val="00977C82"/>
    <w:rsid w:val="009803E6"/>
    <w:rsid w:val="009818CF"/>
    <w:rsid w:val="00982259"/>
    <w:rsid w:val="009841CE"/>
    <w:rsid w:val="0098446B"/>
    <w:rsid w:val="00984852"/>
    <w:rsid w:val="00985586"/>
    <w:rsid w:val="0098584C"/>
    <w:rsid w:val="009858C0"/>
    <w:rsid w:val="0098768E"/>
    <w:rsid w:val="009903C0"/>
    <w:rsid w:val="00991D77"/>
    <w:rsid w:val="0099200B"/>
    <w:rsid w:val="00993A71"/>
    <w:rsid w:val="0099468D"/>
    <w:rsid w:val="00994FF0"/>
    <w:rsid w:val="00996C2D"/>
    <w:rsid w:val="009971BF"/>
    <w:rsid w:val="009A140E"/>
    <w:rsid w:val="009A4632"/>
    <w:rsid w:val="009A4A56"/>
    <w:rsid w:val="009A52C9"/>
    <w:rsid w:val="009B115F"/>
    <w:rsid w:val="009B14B3"/>
    <w:rsid w:val="009B1C4D"/>
    <w:rsid w:val="009B3A99"/>
    <w:rsid w:val="009B4C13"/>
    <w:rsid w:val="009B515A"/>
    <w:rsid w:val="009B6598"/>
    <w:rsid w:val="009B7928"/>
    <w:rsid w:val="009B7996"/>
    <w:rsid w:val="009C0A6F"/>
    <w:rsid w:val="009C1226"/>
    <w:rsid w:val="009C2266"/>
    <w:rsid w:val="009C4E61"/>
    <w:rsid w:val="009C674D"/>
    <w:rsid w:val="009C7A08"/>
    <w:rsid w:val="009D23CC"/>
    <w:rsid w:val="009D27C9"/>
    <w:rsid w:val="009D2B5E"/>
    <w:rsid w:val="009D5362"/>
    <w:rsid w:val="009D619F"/>
    <w:rsid w:val="009D622A"/>
    <w:rsid w:val="009D6C58"/>
    <w:rsid w:val="009D75B7"/>
    <w:rsid w:val="009D7794"/>
    <w:rsid w:val="009E04A1"/>
    <w:rsid w:val="009E0A6C"/>
    <w:rsid w:val="009E3D3C"/>
    <w:rsid w:val="009E3FB6"/>
    <w:rsid w:val="009E4512"/>
    <w:rsid w:val="009E4E2E"/>
    <w:rsid w:val="009E5C02"/>
    <w:rsid w:val="009E6C41"/>
    <w:rsid w:val="009F4CE6"/>
    <w:rsid w:val="009F4E27"/>
    <w:rsid w:val="009F5644"/>
    <w:rsid w:val="009F5778"/>
    <w:rsid w:val="009F77C5"/>
    <w:rsid w:val="00A04236"/>
    <w:rsid w:val="00A106DC"/>
    <w:rsid w:val="00A1385D"/>
    <w:rsid w:val="00A15913"/>
    <w:rsid w:val="00A16C18"/>
    <w:rsid w:val="00A17954"/>
    <w:rsid w:val="00A219AB"/>
    <w:rsid w:val="00A2233F"/>
    <w:rsid w:val="00A2427C"/>
    <w:rsid w:val="00A245C0"/>
    <w:rsid w:val="00A24FCE"/>
    <w:rsid w:val="00A26F78"/>
    <w:rsid w:val="00A2794E"/>
    <w:rsid w:val="00A3047F"/>
    <w:rsid w:val="00A30BFF"/>
    <w:rsid w:val="00A3134D"/>
    <w:rsid w:val="00A32DA8"/>
    <w:rsid w:val="00A3425F"/>
    <w:rsid w:val="00A34ADD"/>
    <w:rsid w:val="00A351A9"/>
    <w:rsid w:val="00A3559C"/>
    <w:rsid w:val="00A36928"/>
    <w:rsid w:val="00A40183"/>
    <w:rsid w:val="00A4101B"/>
    <w:rsid w:val="00A41997"/>
    <w:rsid w:val="00A43DA4"/>
    <w:rsid w:val="00A445E4"/>
    <w:rsid w:val="00A45D23"/>
    <w:rsid w:val="00A52082"/>
    <w:rsid w:val="00A54725"/>
    <w:rsid w:val="00A55DBE"/>
    <w:rsid w:val="00A579F3"/>
    <w:rsid w:val="00A61EC4"/>
    <w:rsid w:val="00A64280"/>
    <w:rsid w:val="00A64281"/>
    <w:rsid w:val="00A661D9"/>
    <w:rsid w:val="00A702C0"/>
    <w:rsid w:val="00A7088F"/>
    <w:rsid w:val="00A7158D"/>
    <w:rsid w:val="00A731FA"/>
    <w:rsid w:val="00A74444"/>
    <w:rsid w:val="00A756D9"/>
    <w:rsid w:val="00A77606"/>
    <w:rsid w:val="00A82E32"/>
    <w:rsid w:val="00A84F97"/>
    <w:rsid w:val="00A86D8F"/>
    <w:rsid w:val="00A91421"/>
    <w:rsid w:val="00A91B54"/>
    <w:rsid w:val="00A92E31"/>
    <w:rsid w:val="00A94DF8"/>
    <w:rsid w:val="00A958BA"/>
    <w:rsid w:val="00AA3863"/>
    <w:rsid w:val="00AA4703"/>
    <w:rsid w:val="00AA52B0"/>
    <w:rsid w:val="00AA5AF1"/>
    <w:rsid w:val="00AA6B52"/>
    <w:rsid w:val="00AA6EAF"/>
    <w:rsid w:val="00AA7730"/>
    <w:rsid w:val="00AA7D7A"/>
    <w:rsid w:val="00AB03D9"/>
    <w:rsid w:val="00AB1D54"/>
    <w:rsid w:val="00AB1DE5"/>
    <w:rsid w:val="00AB4CF2"/>
    <w:rsid w:val="00AB4DE1"/>
    <w:rsid w:val="00AB51D0"/>
    <w:rsid w:val="00AB5444"/>
    <w:rsid w:val="00AC2384"/>
    <w:rsid w:val="00AC3F43"/>
    <w:rsid w:val="00AD199C"/>
    <w:rsid w:val="00AD4087"/>
    <w:rsid w:val="00AD5783"/>
    <w:rsid w:val="00AD71FA"/>
    <w:rsid w:val="00AD7AC9"/>
    <w:rsid w:val="00AD7D44"/>
    <w:rsid w:val="00AE2283"/>
    <w:rsid w:val="00AE3A1B"/>
    <w:rsid w:val="00AE50C0"/>
    <w:rsid w:val="00AF1FDD"/>
    <w:rsid w:val="00AF2A1E"/>
    <w:rsid w:val="00AF4A2C"/>
    <w:rsid w:val="00B009CE"/>
    <w:rsid w:val="00B00AAA"/>
    <w:rsid w:val="00B00E08"/>
    <w:rsid w:val="00B00ED5"/>
    <w:rsid w:val="00B01FE2"/>
    <w:rsid w:val="00B02AEC"/>
    <w:rsid w:val="00B050FD"/>
    <w:rsid w:val="00B05116"/>
    <w:rsid w:val="00B05D1C"/>
    <w:rsid w:val="00B06F72"/>
    <w:rsid w:val="00B143AB"/>
    <w:rsid w:val="00B14BC8"/>
    <w:rsid w:val="00B1595E"/>
    <w:rsid w:val="00B176EA"/>
    <w:rsid w:val="00B17C5A"/>
    <w:rsid w:val="00B21413"/>
    <w:rsid w:val="00B21C62"/>
    <w:rsid w:val="00B2222D"/>
    <w:rsid w:val="00B2388B"/>
    <w:rsid w:val="00B23F5F"/>
    <w:rsid w:val="00B248EA"/>
    <w:rsid w:val="00B24ACB"/>
    <w:rsid w:val="00B26088"/>
    <w:rsid w:val="00B302BB"/>
    <w:rsid w:val="00B30C3C"/>
    <w:rsid w:val="00B31CF5"/>
    <w:rsid w:val="00B351EE"/>
    <w:rsid w:val="00B35480"/>
    <w:rsid w:val="00B36E19"/>
    <w:rsid w:val="00B40B39"/>
    <w:rsid w:val="00B422D3"/>
    <w:rsid w:val="00B43599"/>
    <w:rsid w:val="00B43F21"/>
    <w:rsid w:val="00B45A08"/>
    <w:rsid w:val="00B45F62"/>
    <w:rsid w:val="00B46578"/>
    <w:rsid w:val="00B46A53"/>
    <w:rsid w:val="00B47DF8"/>
    <w:rsid w:val="00B509A8"/>
    <w:rsid w:val="00B5238F"/>
    <w:rsid w:val="00B536B1"/>
    <w:rsid w:val="00B55A1B"/>
    <w:rsid w:val="00B609BC"/>
    <w:rsid w:val="00B63210"/>
    <w:rsid w:val="00B632BC"/>
    <w:rsid w:val="00B63669"/>
    <w:rsid w:val="00B651D1"/>
    <w:rsid w:val="00B65519"/>
    <w:rsid w:val="00B7007D"/>
    <w:rsid w:val="00B715F8"/>
    <w:rsid w:val="00B71FAF"/>
    <w:rsid w:val="00B7219B"/>
    <w:rsid w:val="00B72F19"/>
    <w:rsid w:val="00B74C61"/>
    <w:rsid w:val="00B7558E"/>
    <w:rsid w:val="00B75693"/>
    <w:rsid w:val="00B77684"/>
    <w:rsid w:val="00B77907"/>
    <w:rsid w:val="00B779C6"/>
    <w:rsid w:val="00B80716"/>
    <w:rsid w:val="00B81983"/>
    <w:rsid w:val="00B824A6"/>
    <w:rsid w:val="00B83C20"/>
    <w:rsid w:val="00B85451"/>
    <w:rsid w:val="00B9039A"/>
    <w:rsid w:val="00B92D04"/>
    <w:rsid w:val="00B93F24"/>
    <w:rsid w:val="00B942CE"/>
    <w:rsid w:val="00B95492"/>
    <w:rsid w:val="00B976CF"/>
    <w:rsid w:val="00BA00F9"/>
    <w:rsid w:val="00BA12F9"/>
    <w:rsid w:val="00BA6378"/>
    <w:rsid w:val="00BA74B9"/>
    <w:rsid w:val="00BB0183"/>
    <w:rsid w:val="00BB0A72"/>
    <w:rsid w:val="00BB1A26"/>
    <w:rsid w:val="00BB238E"/>
    <w:rsid w:val="00BB28D9"/>
    <w:rsid w:val="00BB50AA"/>
    <w:rsid w:val="00BC02D0"/>
    <w:rsid w:val="00BC29CE"/>
    <w:rsid w:val="00BC29E6"/>
    <w:rsid w:val="00BC2E1E"/>
    <w:rsid w:val="00BC4E1D"/>
    <w:rsid w:val="00BC6DA8"/>
    <w:rsid w:val="00BD107C"/>
    <w:rsid w:val="00BD1C75"/>
    <w:rsid w:val="00BD1EA0"/>
    <w:rsid w:val="00BD2CB0"/>
    <w:rsid w:val="00BD346C"/>
    <w:rsid w:val="00BD4FE6"/>
    <w:rsid w:val="00BD749F"/>
    <w:rsid w:val="00BE1358"/>
    <w:rsid w:val="00BE3797"/>
    <w:rsid w:val="00BE5FE3"/>
    <w:rsid w:val="00BF04D4"/>
    <w:rsid w:val="00BF18DE"/>
    <w:rsid w:val="00BF209D"/>
    <w:rsid w:val="00BF2333"/>
    <w:rsid w:val="00C0184B"/>
    <w:rsid w:val="00C0406A"/>
    <w:rsid w:val="00C10177"/>
    <w:rsid w:val="00C10E4A"/>
    <w:rsid w:val="00C13120"/>
    <w:rsid w:val="00C15821"/>
    <w:rsid w:val="00C15CD9"/>
    <w:rsid w:val="00C20B38"/>
    <w:rsid w:val="00C21509"/>
    <w:rsid w:val="00C21A19"/>
    <w:rsid w:val="00C26471"/>
    <w:rsid w:val="00C26492"/>
    <w:rsid w:val="00C26AD7"/>
    <w:rsid w:val="00C270E5"/>
    <w:rsid w:val="00C30D4A"/>
    <w:rsid w:val="00C32697"/>
    <w:rsid w:val="00C32C14"/>
    <w:rsid w:val="00C357EB"/>
    <w:rsid w:val="00C35972"/>
    <w:rsid w:val="00C3704A"/>
    <w:rsid w:val="00C379C6"/>
    <w:rsid w:val="00C4038A"/>
    <w:rsid w:val="00C40DA0"/>
    <w:rsid w:val="00C413AF"/>
    <w:rsid w:val="00C415F7"/>
    <w:rsid w:val="00C41614"/>
    <w:rsid w:val="00C43791"/>
    <w:rsid w:val="00C455BB"/>
    <w:rsid w:val="00C461FF"/>
    <w:rsid w:val="00C46958"/>
    <w:rsid w:val="00C548F0"/>
    <w:rsid w:val="00C575B6"/>
    <w:rsid w:val="00C61C82"/>
    <w:rsid w:val="00C62C1E"/>
    <w:rsid w:val="00C630C6"/>
    <w:rsid w:val="00C6338E"/>
    <w:rsid w:val="00C636A8"/>
    <w:rsid w:val="00C63F10"/>
    <w:rsid w:val="00C6425E"/>
    <w:rsid w:val="00C64D4B"/>
    <w:rsid w:val="00C66CEF"/>
    <w:rsid w:val="00C675E0"/>
    <w:rsid w:val="00C71372"/>
    <w:rsid w:val="00C71ADB"/>
    <w:rsid w:val="00C751E2"/>
    <w:rsid w:val="00C779A6"/>
    <w:rsid w:val="00C77D4D"/>
    <w:rsid w:val="00C8005D"/>
    <w:rsid w:val="00C80A4B"/>
    <w:rsid w:val="00C81525"/>
    <w:rsid w:val="00C81900"/>
    <w:rsid w:val="00C82A4C"/>
    <w:rsid w:val="00C850BD"/>
    <w:rsid w:val="00C8598F"/>
    <w:rsid w:val="00C86260"/>
    <w:rsid w:val="00C90D00"/>
    <w:rsid w:val="00C916EC"/>
    <w:rsid w:val="00C91732"/>
    <w:rsid w:val="00C9193E"/>
    <w:rsid w:val="00C924C6"/>
    <w:rsid w:val="00C973C7"/>
    <w:rsid w:val="00C97F25"/>
    <w:rsid w:val="00CA1923"/>
    <w:rsid w:val="00CB1772"/>
    <w:rsid w:val="00CB4C63"/>
    <w:rsid w:val="00CB5577"/>
    <w:rsid w:val="00CB581E"/>
    <w:rsid w:val="00CB6A0C"/>
    <w:rsid w:val="00CC0522"/>
    <w:rsid w:val="00CC0F2D"/>
    <w:rsid w:val="00CC2ED4"/>
    <w:rsid w:val="00CC309C"/>
    <w:rsid w:val="00CC3632"/>
    <w:rsid w:val="00CC3C3B"/>
    <w:rsid w:val="00CC4ECD"/>
    <w:rsid w:val="00CC528C"/>
    <w:rsid w:val="00CC65E6"/>
    <w:rsid w:val="00CD0F0F"/>
    <w:rsid w:val="00CD0F9B"/>
    <w:rsid w:val="00CD20E0"/>
    <w:rsid w:val="00CD2EF8"/>
    <w:rsid w:val="00CD41B8"/>
    <w:rsid w:val="00CD60D8"/>
    <w:rsid w:val="00CD7144"/>
    <w:rsid w:val="00CD755B"/>
    <w:rsid w:val="00CD75F5"/>
    <w:rsid w:val="00CD7FFE"/>
    <w:rsid w:val="00CE2288"/>
    <w:rsid w:val="00CE24CD"/>
    <w:rsid w:val="00CE3554"/>
    <w:rsid w:val="00CE4D4E"/>
    <w:rsid w:val="00CE50A8"/>
    <w:rsid w:val="00CE6575"/>
    <w:rsid w:val="00CE6F72"/>
    <w:rsid w:val="00CE71C9"/>
    <w:rsid w:val="00CE7B3B"/>
    <w:rsid w:val="00CF0970"/>
    <w:rsid w:val="00CF1B0C"/>
    <w:rsid w:val="00CF20A3"/>
    <w:rsid w:val="00CF38F5"/>
    <w:rsid w:val="00CF477B"/>
    <w:rsid w:val="00CF51BB"/>
    <w:rsid w:val="00CF7D5E"/>
    <w:rsid w:val="00D0071B"/>
    <w:rsid w:val="00D04297"/>
    <w:rsid w:val="00D06C94"/>
    <w:rsid w:val="00D07027"/>
    <w:rsid w:val="00D14322"/>
    <w:rsid w:val="00D152AB"/>
    <w:rsid w:val="00D15A7C"/>
    <w:rsid w:val="00D15C06"/>
    <w:rsid w:val="00D16440"/>
    <w:rsid w:val="00D20941"/>
    <w:rsid w:val="00D20CEE"/>
    <w:rsid w:val="00D213D3"/>
    <w:rsid w:val="00D225FC"/>
    <w:rsid w:val="00D25C46"/>
    <w:rsid w:val="00D279B2"/>
    <w:rsid w:val="00D30729"/>
    <w:rsid w:val="00D34126"/>
    <w:rsid w:val="00D364AA"/>
    <w:rsid w:val="00D36B01"/>
    <w:rsid w:val="00D373D0"/>
    <w:rsid w:val="00D40365"/>
    <w:rsid w:val="00D423C2"/>
    <w:rsid w:val="00D4319C"/>
    <w:rsid w:val="00D4423F"/>
    <w:rsid w:val="00D45011"/>
    <w:rsid w:val="00D4594E"/>
    <w:rsid w:val="00D472D9"/>
    <w:rsid w:val="00D47832"/>
    <w:rsid w:val="00D51FE9"/>
    <w:rsid w:val="00D538B4"/>
    <w:rsid w:val="00D54F00"/>
    <w:rsid w:val="00D55D4C"/>
    <w:rsid w:val="00D56D34"/>
    <w:rsid w:val="00D60290"/>
    <w:rsid w:val="00D62D32"/>
    <w:rsid w:val="00D62E4E"/>
    <w:rsid w:val="00D62E7A"/>
    <w:rsid w:val="00D65862"/>
    <w:rsid w:val="00D66ACB"/>
    <w:rsid w:val="00D718E3"/>
    <w:rsid w:val="00D758FC"/>
    <w:rsid w:val="00D759E3"/>
    <w:rsid w:val="00D75DEB"/>
    <w:rsid w:val="00D776AD"/>
    <w:rsid w:val="00D805AE"/>
    <w:rsid w:val="00D80A20"/>
    <w:rsid w:val="00D8139A"/>
    <w:rsid w:val="00D82100"/>
    <w:rsid w:val="00D82DA9"/>
    <w:rsid w:val="00D83B16"/>
    <w:rsid w:val="00D85B35"/>
    <w:rsid w:val="00D907C0"/>
    <w:rsid w:val="00D918F0"/>
    <w:rsid w:val="00D919B6"/>
    <w:rsid w:val="00D93219"/>
    <w:rsid w:val="00D943BD"/>
    <w:rsid w:val="00D94771"/>
    <w:rsid w:val="00D95E4C"/>
    <w:rsid w:val="00D97CE2"/>
    <w:rsid w:val="00DA265F"/>
    <w:rsid w:val="00DA416D"/>
    <w:rsid w:val="00DA456E"/>
    <w:rsid w:val="00DA4B02"/>
    <w:rsid w:val="00DA5E31"/>
    <w:rsid w:val="00DA61BC"/>
    <w:rsid w:val="00DA6A9F"/>
    <w:rsid w:val="00DA6B3E"/>
    <w:rsid w:val="00DB0999"/>
    <w:rsid w:val="00DB0B02"/>
    <w:rsid w:val="00DB1FAE"/>
    <w:rsid w:val="00DB27EF"/>
    <w:rsid w:val="00DB29D2"/>
    <w:rsid w:val="00DB3E1E"/>
    <w:rsid w:val="00DB5ACA"/>
    <w:rsid w:val="00DB6C1D"/>
    <w:rsid w:val="00DB6ED8"/>
    <w:rsid w:val="00DC2148"/>
    <w:rsid w:val="00DC2A08"/>
    <w:rsid w:val="00DC42F9"/>
    <w:rsid w:val="00DC4A00"/>
    <w:rsid w:val="00DC4E76"/>
    <w:rsid w:val="00DC5691"/>
    <w:rsid w:val="00DD07CE"/>
    <w:rsid w:val="00DD4B45"/>
    <w:rsid w:val="00DD6B51"/>
    <w:rsid w:val="00DD77A5"/>
    <w:rsid w:val="00DD7EB1"/>
    <w:rsid w:val="00DE259D"/>
    <w:rsid w:val="00DE2E37"/>
    <w:rsid w:val="00DE4B6D"/>
    <w:rsid w:val="00DE59AE"/>
    <w:rsid w:val="00DF4E56"/>
    <w:rsid w:val="00DF5360"/>
    <w:rsid w:val="00DF5D14"/>
    <w:rsid w:val="00DF6263"/>
    <w:rsid w:val="00DF649C"/>
    <w:rsid w:val="00DF699B"/>
    <w:rsid w:val="00DF7A16"/>
    <w:rsid w:val="00E0004F"/>
    <w:rsid w:val="00E01934"/>
    <w:rsid w:val="00E02FAF"/>
    <w:rsid w:val="00E03569"/>
    <w:rsid w:val="00E05402"/>
    <w:rsid w:val="00E05B51"/>
    <w:rsid w:val="00E0697D"/>
    <w:rsid w:val="00E06BA6"/>
    <w:rsid w:val="00E139A9"/>
    <w:rsid w:val="00E14563"/>
    <w:rsid w:val="00E166F2"/>
    <w:rsid w:val="00E21334"/>
    <w:rsid w:val="00E2179E"/>
    <w:rsid w:val="00E22F32"/>
    <w:rsid w:val="00E31158"/>
    <w:rsid w:val="00E319B0"/>
    <w:rsid w:val="00E3361A"/>
    <w:rsid w:val="00E35843"/>
    <w:rsid w:val="00E3759D"/>
    <w:rsid w:val="00E37E21"/>
    <w:rsid w:val="00E40C9A"/>
    <w:rsid w:val="00E42E21"/>
    <w:rsid w:val="00E4389C"/>
    <w:rsid w:val="00E4542B"/>
    <w:rsid w:val="00E46C6B"/>
    <w:rsid w:val="00E512EF"/>
    <w:rsid w:val="00E535CF"/>
    <w:rsid w:val="00E53A78"/>
    <w:rsid w:val="00E54243"/>
    <w:rsid w:val="00E55122"/>
    <w:rsid w:val="00E56856"/>
    <w:rsid w:val="00E577A7"/>
    <w:rsid w:val="00E64FE4"/>
    <w:rsid w:val="00E650CA"/>
    <w:rsid w:val="00E65343"/>
    <w:rsid w:val="00E65C74"/>
    <w:rsid w:val="00E660D0"/>
    <w:rsid w:val="00E6671A"/>
    <w:rsid w:val="00E702FC"/>
    <w:rsid w:val="00E73A86"/>
    <w:rsid w:val="00E73E14"/>
    <w:rsid w:val="00E76F4E"/>
    <w:rsid w:val="00E77BA2"/>
    <w:rsid w:val="00E80717"/>
    <w:rsid w:val="00E80DF9"/>
    <w:rsid w:val="00E812FD"/>
    <w:rsid w:val="00E81324"/>
    <w:rsid w:val="00E8144D"/>
    <w:rsid w:val="00E81F0C"/>
    <w:rsid w:val="00E832FB"/>
    <w:rsid w:val="00E84679"/>
    <w:rsid w:val="00E85379"/>
    <w:rsid w:val="00E8660E"/>
    <w:rsid w:val="00E869C9"/>
    <w:rsid w:val="00E86DB3"/>
    <w:rsid w:val="00E9028D"/>
    <w:rsid w:val="00E93335"/>
    <w:rsid w:val="00E94012"/>
    <w:rsid w:val="00E94E07"/>
    <w:rsid w:val="00E9703E"/>
    <w:rsid w:val="00E97F2B"/>
    <w:rsid w:val="00EA0882"/>
    <w:rsid w:val="00EA0C6A"/>
    <w:rsid w:val="00EA1DE8"/>
    <w:rsid w:val="00EA232F"/>
    <w:rsid w:val="00EA3559"/>
    <w:rsid w:val="00EA420E"/>
    <w:rsid w:val="00EA47C5"/>
    <w:rsid w:val="00EA5AA5"/>
    <w:rsid w:val="00EA5F43"/>
    <w:rsid w:val="00EB181F"/>
    <w:rsid w:val="00EB207C"/>
    <w:rsid w:val="00EB3AFA"/>
    <w:rsid w:val="00EB3D22"/>
    <w:rsid w:val="00EB4671"/>
    <w:rsid w:val="00EB47B2"/>
    <w:rsid w:val="00EB5292"/>
    <w:rsid w:val="00EB69EE"/>
    <w:rsid w:val="00EB6F35"/>
    <w:rsid w:val="00EB7434"/>
    <w:rsid w:val="00EC287D"/>
    <w:rsid w:val="00EC58F3"/>
    <w:rsid w:val="00EC5FAB"/>
    <w:rsid w:val="00ED0078"/>
    <w:rsid w:val="00ED0C9F"/>
    <w:rsid w:val="00ED0D47"/>
    <w:rsid w:val="00ED174D"/>
    <w:rsid w:val="00ED1C2B"/>
    <w:rsid w:val="00ED2357"/>
    <w:rsid w:val="00ED2F4C"/>
    <w:rsid w:val="00ED56C5"/>
    <w:rsid w:val="00EE060E"/>
    <w:rsid w:val="00EE12D0"/>
    <w:rsid w:val="00EE1BFE"/>
    <w:rsid w:val="00EE4441"/>
    <w:rsid w:val="00EE5E81"/>
    <w:rsid w:val="00EE6F96"/>
    <w:rsid w:val="00EF110D"/>
    <w:rsid w:val="00EF4324"/>
    <w:rsid w:val="00EF52BB"/>
    <w:rsid w:val="00EF5870"/>
    <w:rsid w:val="00EF6BCA"/>
    <w:rsid w:val="00EF701D"/>
    <w:rsid w:val="00EF74F3"/>
    <w:rsid w:val="00EF78DE"/>
    <w:rsid w:val="00F00677"/>
    <w:rsid w:val="00F03221"/>
    <w:rsid w:val="00F04CE4"/>
    <w:rsid w:val="00F06649"/>
    <w:rsid w:val="00F11037"/>
    <w:rsid w:val="00F13515"/>
    <w:rsid w:val="00F1461E"/>
    <w:rsid w:val="00F16116"/>
    <w:rsid w:val="00F2329F"/>
    <w:rsid w:val="00F23405"/>
    <w:rsid w:val="00F2378A"/>
    <w:rsid w:val="00F271F6"/>
    <w:rsid w:val="00F30C2A"/>
    <w:rsid w:val="00F33279"/>
    <w:rsid w:val="00F33656"/>
    <w:rsid w:val="00F34347"/>
    <w:rsid w:val="00F40CD4"/>
    <w:rsid w:val="00F420F2"/>
    <w:rsid w:val="00F43AE2"/>
    <w:rsid w:val="00F442A7"/>
    <w:rsid w:val="00F44626"/>
    <w:rsid w:val="00F4501B"/>
    <w:rsid w:val="00F465BA"/>
    <w:rsid w:val="00F4764F"/>
    <w:rsid w:val="00F51907"/>
    <w:rsid w:val="00F526A2"/>
    <w:rsid w:val="00F526AC"/>
    <w:rsid w:val="00F54EC6"/>
    <w:rsid w:val="00F60830"/>
    <w:rsid w:val="00F645CE"/>
    <w:rsid w:val="00F64EC5"/>
    <w:rsid w:val="00F65B09"/>
    <w:rsid w:val="00F65F9F"/>
    <w:rsid w:val="00F662AF"/>
    <w:rsid w:val="00F6739D"/>
    <w:rsid w:val="00F6750F"/>
    <w:rsid w:val="00F7155E"/>
    <w:rsid w:val="00F71CB5"/>
    <w:rsid w:val="00F7358B"/>
    <w:rsid w:val="00F73BD8"/>
    <w:rsid w:val="00F74018"/>
    <w:rsid w:val="00F77886"/>
    <w:rsid w:val="00F807E5"/>
    <w:rsid w:val="00F81551"/>
    <w:rsid w:val="00F90796"/>
    <w:rsid w:val="00F927EB"/>
    <w:rsid w:val="00F92ECB"/>
    <w:rsid w:val="00F93745"/>
    <w:rsid w:val="00F964B0"/>
    <w:rsid w:val="00F97CAA"/>
    <w:rsid w:val="00FA3F53"/>
    <w:rsid w:val="00FA6647"/>
    <w:rsid w:val="00FA7238"/>
    <w:rsid w:val="00FA7C08"/>
    <w:rsid w:val="00FB0B92"/>
    <w:rsid w:val="00FB14D4"/>
    <w:rsid w:val="00FB6936"/>
    <w:rsid w:val="00FC13FA"/>
    <w:rsid w:val="00FC1966"/>
    <w:rsid w:val="00FC1B54"/>
    <w:rsid w:val="00FC243C"/>
    <w:rsid w:val="00FC2D6B"/>
    <w:rsid w:val="00FC303E"/>
    <w:rsid w:val="00FC42CD"/>
    <w:rsid w:val="00FC441D"/>
    <w:rsid w:val="00FC4891"/>
    <w:rsid w:val="00FC49E7"/>
    <w:rsid w:val="00FD2D87"/>
    <w:rsid w:val="00FD3E79"/>
    <w:rsid w:val="00FD59DA"/>
    <w:rsid w:val="00FE1E4E"/>
    <w:rsid w:val="00FE5A87"/>
    <w:rsid w:val="00FE705D"/>
    <w:rsid w:val="00FF03B8"/>
    <w:rsid w:val="00FF0717"/>
    <w:rsid w:val="00FF1161"/>
    <w:rsid w:val="00FF3EC3"/>
    <w:rsid w:val="00FF4632"/>
    <w:rsid w:val="00FF5DB3"/>
    <w:rsid w:val="00FF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6EC97A"/>
  <w15:chartTrackingRefBased/>
  <w15:docId w15:val="{132B6768-ACCA-4B51-AD40-E385075A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E31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077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77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0D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82"/>
    <w:rPr>
      <w:rFonts w:ascii="Segoe UI" w:eastAsiaTheme="minorEastAsia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892D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2DC8"/>
    <w:rPr>
      <w:rFonts w:eastAsiaTheme="minorEastAsia" w:cs="Times New Roman"/>
      <w:sz w:val="24"/>
      <w:szCs w:val="24"/>
      <w:lang w:bidi="en-US"/>
    </w:rPr>
  </w:style>
  <w:style w:type="character" w:styleId="Hyperlink">
    <w:name w:val="Hyperlink"/>
    <w:basedOn w:val="DefaultParagraphFont"/>
    <w:uiPriority w:val="99"/>
    <w:unhideWhenUsed/>
    <w:rsid w:val="00A958B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538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38B4"/>
    <w:rPr>
      <w:rFonts w:eastAsiaTheme="minorEastAsia" w:cs="Times New Roman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B99252032C9B469D3BA2AA640123E8" ma:contentTypeVersion="11" ma:contentTypeDescription="Create a new document." ma:contentTypeScope="" ma:versionID="1337b07b7e3e8678319f5f3aa260abb0">
  <xsd:schema xmlns:xsd="http://www.w3.org/2001/XMLSchema" xmlns:xs="http://www.w3.org/2001/XMLSchema" xmlns:p="http://schemas.microsoft.com/office/2006/metadata/properties" xmlns:ns3="0636e9b8-1656-41be-b1ac-1e7f5fe66851" xmlns:ns4="eeee7df3-e666-4cdb-80a7-163f25e13684" targetNamespace="http://schemas.microsoft.com/office/2006/metadata/properties" ma:root="true" ma:fieldsID="20c1784544ef0ecc5072634d2a94b850" ns3:_="" ns4:_="">
    <xsd:import namespace="0636e9b8-1656-41be-b1ac-1e7f5fe66851"/>
    <xsd:import namespace="eeee7df3-e666-4cdb-80a7-163f25e1368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6e9b8-1656-41be-b1ac-1e7f5fe668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7df3-e666-4cdb-80a7-163f25e136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C24EE-DE64-433E-84F2-BF7D6F5142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763CEB3-DBF8-45A6-AF88-0DA87EB566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6e9b8-1656-41be-b1ac-1e7f5fe66851"/>
    <ds:schemaRef ds:uri="eeee7df3-e666-4cdb-80a7-163f25e136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614FF9-1859-47D8-8211-972B1E573D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F1317E-1A62-4B5C-A32E-F5E8AB97BD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Steele, Suzie</dc:creator>
  <cp:keywords/>
  <dc:description/>
  <cp:lastModifiedBy>Steele, Suzie</cp:lastModifiedBy>
  <cp:revision>165</cp:revision>
  <cp:lastPrinted>2021-03-25T13:47:00Z</cp:lastPrinted>
  <dcterms:created xsi:type="dcterms:W3CDTF">2021-01-27T15:11:00Z</dcterms:created>
  <dcterms:modified xsi:type="dcterms:W3CDTF">2021-03-25T14:49:00Z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0x01010035B99252032C9B469D3BA2AA640123E8</vt:lpwstr>
  </property>
</Properties>
</file>