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387F" w14:textId="12617471" w:rsidR="00B7645D" w:rsidRPr="00727DF2" w:rsidRDefault="00E35E21" w:rsidP="006A138E">
      <w:pPr>
        <w:keepNext/>
        <w:keepLines/>
        <w:tabs>
          <w:tab w:val="center" w:pos="5400"/>
          <w:tab w:val="left" w:pos="10050"/>
        </w:tabs>
        <w:spacing w:before="240" w:after="0" w:line="256" w:lineRule="auto"/>
        <w:outlineLvl w:val="0"/>
        <w:rPr>
          <w:rFonts w:ascii="Times New Roman" w:eastAsiaTheme="majorEastAsia" w:hAnsi="Times New Roman" w:cs="Times New Roman"/>
          <w:b/>
          <w:color w:val="2F5496" w:themeColor="accent1" w:themeShade="BF"/>
          <w:sz w:val="40"/>
          <w:szCs w:val="40"/>
        </w:rPr>
      </w:pPr>
      <w:r w:rsidRPr="00646A5B">
        <w:rPr>
          <w:noProof/>
          <w:sz w:val="40"/>
          <w:szCs w:val="40"/>
        </w:rPr>
        <w:drawing>
          <wp:anchor distT="0" distB="0" distL="114300" distR="114300" simplePos="0" relativeHeight="251661312" behindDoc="0" locked="0" layoutInCell="1" allowOverlap="1" wp14:anchorId="474639CE" wp14:editId="1C259672">
            <wp:simplePos x="0" y="0"/>
            <wp:positionH relativeFrom="column">
              <wp:posOffset>8315325</wp:posOffset>
            </wp:positionH>
            <wp:positionV relativeFrom="margin">
              <wp:posOffset>-418465</wp:posOffset>
            </wp:positionV>
            <wp:extent cx="1668145" cy="1238206"/>
            <wp:effectExtent l="0" t="0" r="8255" b="635"/>
            <wp:wrapNone/>
            <wp:docPr id="3" name="Picture 3" descr="&lt;strong&gt;August&lt;/strong&gt; | Casa Ner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dog.jpg"/>
                    <pic:cNvPicPr/>
                  </pic:nvPicPr>
                  <pic:blipFill>
                    <a:blip r:embed="rId8">
                      <a:extLst>
                        <a:ext uri="{28A0092B-C50C-407E-A947-70E740481C1C}">
                          <a14:useLocalDpi xmlns:a14="http://schemas.microsoft.com/office/drawing/2010/main" val="0"/>
                        </a:ext>
                      </a:extLst>
                    </a:blip>
                    <a:stretch>
                      <a:fillRect/>
                    </a:stretch>
                  </pic:blipFill>
                  <pic:spPr>
                    <a:xfrm>
                      <a:off x="0" y="0"/>
                      <a:ext cx="1668145" cy="1238206"/>
                    </a:xfrm>
                    <a:prstGeom prst="rect">
                      <a:avLst/>
                    </a:prstGeom>
                  </pic:spPr>
                </pic:pic>
              </a:graphicData>
            </a:graphic>
            <wp14:sizeRelH relativeFrom="margin">
              <wp14:pctWidth>0</wp14:pctWidth>
            </wp14:sizeRelH>
            <wp14:sizeRelV relativeFrom="margin">
              <wp14:pctHeight>0</wp14:pctHeight>
            </wp14:sizeRelV>
          </wp:anchor>
        </w:drawing>
      </w:r>
      <w:r w:rsidR="006A138E" w:rsidRPr="00727DF2">
        <w:rPr>
          <w:rFonts w:ascii="Times New Roman" w:hAnsi="Times New Roman" w:cs="Times New Roman"/>
          <w:noProof/>
          <w:sz w:val="40"/>
          <w:szCs w:val="40"/>
        </w:rPr>
        <w:drawing>
          <wp:anchor distT="0" distB="0" distL="114300" distR="114300" simplePos="0" relativeHeight="251657216" behindDoc="1" locked="0" layoutInCell="1" allowOverlap="1" wp14:anchorId="3C7EAB44" wp14:editId="7951195E">
            <wp:simplePos x="0" y="0"/>
            <wp:positionH relativeFrom="page">
              <wp:posOffset>8201025</wp:posOffset>
            </wp:positionH>
            <wp:positionV relativeFrom="margin">
              <wp:posOffset>200025</wp:posOffset>
            </wp:positionV>
            <wp:extent cx="1689735" cy="1230044"/>
            <wp:effectExtent l="0" t="0" r="571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t-do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9735" cy="1230044"/>
                    </a:xfrm>
                    <a:prstGeom prst="rect">
                      <a:avLst/>
                    </a:prstGeom>
                  </pic:spPr>
                </pic:pic>
              </a:graphicData>
            </a:graphic>
            <wp14:sizeRelH relativeFrom="margin">
              <wp14:pctWidth>0</wp14:pctWidth>
            </wp14:sizeRelH>
            <wp14:sizeRelV relativeFrom="margin">
              <wp14:pctHeight>0</wp14:pctHeight>
            </wp14:sizeRelV>
          </wp:anchor>
        </w:drawing>
      </w:r>
      <w:r w:rsidR="006A138E">
        <w:rPr>
          <w:rFonts w:ascii="Times New Roman" w:eastAsiaTheme="majorEastAsia" w:hAnsi="Times New Roman" w:cs="Times New Roman"/>
          <w:b/>
          <w:color w:val="2F5496" w:themeColor="accent1" w:themeShade="BF"/>
          <w:sz w:val="40"/>
          <w:szCs w:val="40"/>
        </w:rPr>
        <w:tab/>
      </w:r>
      <w:r w:rsidR="00CB7DC8">
        <w:rPr>
          <w:b/>
          <w:noProof/>
          <w:sz w:val="24"/>
          <w:szCs w:val="24"/>
        </w:rPr>
        <w:drawing>
          <wp:anchor distT="0" distB="0" distL="114300" distR="114300" simplePos="0" relativeHeight="251659264" behindDoc="1" locked="0" layoutInCell="1" allowOverlap="1" wp14:anchorId="483C3445" wp14:editId="15EA5739">
            <wp:simplePos x="0" y="0"/>
            <wp:positionH relativeFrom="column">
              <wp:posOffset>-147320</wp:posOffset>
            </wp:positionH>
            <wp:positionV relativeFrom="paragraph">
              <wp:posOffset>-207010</wp:posOffset>
            </wp:positionV>
            <wp:extent cx="1347698" cy="138303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D_vert_WEB.png"/>
                    <pic:cNvPicPr/>
                  </pic:nvPicPr>
                  <pic:blipFill>
                    <a:blip r:embed="rId10">
                      <a:extLst>
                        <a:ext uri="{28A0092B-C50C-407E-A947-70E740481C1C}">
                          <a14:useLocalDpi xmlns:a14="http://schemas.microsoft.com/office/drawing/2010/main" val="0"/>
                        </a:ext>
                      </a:extLst>
                    </a:blip>
                    <a:stretch>
                      <a:fillRect/>
                    </a:stretch>
                  </pic:blipFill>
                  <pic:spPr>
                    <a:xfrm>
                      <a:off x="0" y="0"/>
                      <a:ext cx="1347698" cy="1383030"/>
                    </a:xfrm>
                    <a:prstGeom prst="rect">
                      <a:avLst/>
                    </a:prstGeom>
                  </pic:spPr>
                </pic:pic>
              </a:graphicData>
            </a:graphic>
            <wp14:sizeRelH relativeFrom="margin">
              <wp14:pctWidth>0</wp14:pctWidth>
            </wp14:sizeRelH>
            <wp14:sizeRelV relativeFrom="margin">
              <wp14:pctHeight>0</wp14:pctHeight>
            </wp14:sizeRelV>
          </wp:anchor>
        </w:drawing>
      </w:r>
      <w:bookmarkStart w:id="0" w:name="_Hlk16580608"/>
      <w:r w:rsidR="00B7645D" w:rsidRPr="00727DF2">
        <w:rPr>
          <w:rFonts w:ascii="Times New Roman" w:eastAsiaTheme="majorEastAsia" w:hAnsi="Times New Roman" w:cs="Times New Roman"/>
          <w:b/>
          <w:color w:val="2F5496" w:themeColor="accent1" w:themeShade="BF"/>
          <w:sz w:val="40"/>
          <w:szCs w:val="40"/>
        </w:rPr>
        <w:t>Capitol Conservation District</w:t>
      </w:r>
      <w:r w:rsidR="006A138E">
        <w:rPr>
          <w:rFonts w:ascii="Times New Roman" w:eastAsiaTheme="majorEastAsia" w:hAnsi="Times New Roman" w:cs="Times New Roman"/>
          <w:b/>
          <w:color w:val="2F5496" w:themeColor="accent1" w:themeShade="BF"/>
          <w:sz w:val="40"/>
          <w:szCs w:val="40"/>
        </w:rPr>
        <w:tab/>
      </w:r>
    </w:p>
    <w:p w14:paraId="3814557A" w14:textId="284D0195" w:rsidR="00B7645D" w:rsidRPr="00C75C5F" w:rsidRDefault="00946608" w:rsidP="006A138E">
      <w:pPr>
        <w:tabs>
          <w:tab w:val="center" w:pos="5400"/>
          <w:tab w:val="left" w:pos="9945"/>
        </w:tabs>
        <w:spacing w:after="0" w:line="240" w:lineRule="auto"/>
        <w:rPr>
          <w:b/>
          <w:sz w:val="14"/>
          <w:szCs w:val="14"/>
        </w:rPr>
      </w:pPr>
      <w:r>
        <w:rPr>
          <w:b/>
          <w:sz w:val="24"/>
          <w:szCs w:val="24"/>
        </w:rPr>
        <w:tab/>
      </w:r>
      <w:r w:rsidR="00B7645D" w:rsidRPr="00C75C5F">
        <w:rPr>
          <w:b/>
          <w:sz w:val="14"/>
          <w:szCs w:val="14"/>
        </w:rPr>
        <w:t xml:space="preserve">Meeting </w:t>
      </w:r>
      <w:r w:rsidR="00602708">
        <w:rPr>
          <w:b/>
          <w:sz w:val="14"/>
          <w:szCs w:val="14"/>
        </w:rPr>
        <w:t>Minutes</w:t>
      </w:r>
      <w:r w:rsidR="006A138E" w:rsidRPr="00C75C5F">
        <w:rPr>
          <w:b/>
          <w:sz w:val="14"/>
          <w:szCs w:val="14"/>
        </w:rPr>
        <w:tab/>
      </w:r>
    </w:p>
    <w:p w14:paraId="7F1FEE2D" w14:textId="1D6F8858" w:rsidR="00B7645D" w:rsidRPr="00C75C5F" w:rsidRDefault="00B7645D" w:rsidP="005005D8">
      <w:pPr>
        <w:spacing w:after="0" w:line="240" w:lineRule="auto"/>
        <w:jc w:val="center"/>
        <w:rPr>
          <w:b/>
          <w:sz w:val="14"/>
          <w:szCs w:val="14"/>
        </w:rPr>
      </w:pPr>
      <w:r w:rsidRPr="00C75C5F">
        <w:rPr>
          <w:b/>
          <w:sz w:val="14"/>
          <w:szCs w:val="14"/>
        </w:rPr>
        <w:t>Wednesday</w:t>
      </w:r>
      <w:r w:rsidR="005C3FF0">
        <w:rPr>
          <w:b/>
          <w:sz w:val="14"/>
          <w:szCs w:val="14"/>
        </w:rPr>
        <w:t xml:space="preserve">, September </w:t>
      </w:r>
      <w:r w:rsidR="00AF0415">
        <w:rPr>
          <w:b/>
          <w:sz w:val="14"/>
          <w:szCs w:val="14"/>
        </w:rPr>
        <w:t>15, 2021,</w:t>
      </w:r>
      <w:r w:rsidR="00690B92" w:rsidRPr="00C75C5F">
        <w:rPr>
          <w:b/>
          <w:sz w:val="14"/>
          <w:szCs w:val="14"/>
        </w:rPr>
        <w:t xml:space="preserve"> </w:t>
      </w:r>
      <w:r w:rsidRPr="00C75C5F">
        <w:rPr>
          <w:b/>
          <w:sz w:val="14"/>
          <w:szCs w:val="14"/>
        </w:rPr>
        <w:t>9:</w:t>
      </w:r>
      <w:r w:rsidR="006A15FB" w:rsidRPr="00C75C5F">
        <w:rPr>
          <w:b/>
          <w:sz w:val="14"/>
          <w:szCs w:val="14"/>
        </w:rPr>
        <w:t>00</w:t>
      </w:r>
      <w:r w:rsidRPr="00C75C5F">
        <w:rPr>
          <w:b/>
          <w:sz w:val="14"/>
          <w:szCs w:val="14"/>
        </w:rPr>
        <w:t xml:space="preserve"> am</w:t>
      </w:r>
    </w:p>
    <w:p w14:paraId="593E2F9F" w14:textId="6BD2DA7D" w:rsidR="008F1822" w:rsidRPr="00C75C5F" w:rsidRDefault="008F1822" w:rsidP="005005D8">
      <w:pPr>
        <w:spacing w:after="0" w:line="240" w:lineRule="auto"/>
        <w:jc w:val="center"/>
        <w:rPr>
          <w:b/>
          <w:sz w:val="14"/>
          <w:szCs w:val="14"/>
        </w:rPr>
      </w:pPr>
      <w:r w:rsidRPr="00C75C5F">
        <w:rPr>
          <w:b/>
          <w:sz w:val="14"/>
          <w:szCs w:val="14"/>
        </w:rPr>
        <w:t xml:space="preserve">Meeting held at Camp Virgil Tate </w:t>
      </w:r>
    </w:p>
    <w:p w14:paraId="1314DF14" w14:textId="269AD278" w:rsidR="008F1822" w:rsidRPr="00C75C5F" w:rsidRDefault="008F1822" w:rsidP="005005D8">
      <w:pPr>
        <w:spacing w:after="0" w:line="240" w:lineRule="auto"/>
        <w:jc w:val="center"/>
        <w:rPr>
          <w:b/>
          <w:sz w:val="14"/>
          <w:szCs w:val="14"/>
        </w:rPr>
      </w:pPr>
      <w:r w:rsidRPr="00C75C5F">
        <w:rPr>
          <w:b/>
          <w:sz w:val="14"/>
          <w:szCs w:val="14"/>
        </w:rPr>
        <w:t>1400 Camp Virgil Tate Road</w:t>
      </w:r>
    </w:p>
    <w:p w14:paraId="1C891851" w14:textId="379CF590" w:rsidR="008F1822" w:rsidRPr="00C75C5F" w:rsidRDefault="008F1822" w:rsidP="005005D8">
      <w:pPr>
        <w:spacing w:after="0" w:line="240" w:lineRule="auto"/>
        <w:jc w:val="center"/>
        <w:rPr>
          <w:b/>
          <w:sz w:val="14"/>
          <w:szCs w:val="14"/>
        </w:rPr>
      </w:pPr>
      <w:r w:rsidRPr="00C75C5F">
        <w:rPr>
          <w:b/>
          <w:sz w:val="14"/>
          <w:szCs w:val="14"/>
        </w:rPr>
        <w:t>Charleston, WV 25312</w:t>
      </w:r>
    </w:p>
    <w:p w14:paraId="53DF7BD4" w14:textId="093E230D" w:rsidR="00B7645D" w:rsidRPr="00C75C5F" w:rsidRDefault="00B7645D" w:rsidP="005005D8">
      <w:pPr>
        <w:spacing w:after="0" w:line="240" w:lineRule="auto"/>
        <w:jc w:val="center"/>
        <w:rPr>
          <w:sz w:val="14"/>
          <w:szCs w:val="14"/>
        </w:rPr>
      </w:pPr>
      <w:r w:rsidRPr="00C75C5F">
        <w:rPr>
          <w:sz w:val="14"/>
          <w:szCs w:val="14"/>
        </w:rPr>
        <w:t xml:space="preserve"> Phone 304.759.0736 emai</w:t>
      </w:r>
      <w:r w:rsidR="0056214B" w:rsidRPr="00C75C5F">
        <w:rPr>
          <w:sz w:val="14"/>
          <w:szCs w:val="14"/>
        </w:rPr>
        <w:t>l:</w:t>
      </w:r>
      <w:r w:rsidR="00690B92" w:rsidRPr="00C75C5F">
        <w:rPr>
          <w:sz w:val="14"/>
          <w:szCs w:val="14"/>
        </w:rPr>
        <w:t xml:space="preserve"> </w:t>
      </w:r>
      <w:hyperlink r:id="rId11" w:history="1">
        <w:r w:rsidR="00690B92" w:rsidRPr="00C75C5F">
          <w:rPr>
            <w:rStyle w:val="Hyperlink"/>
            <w:sz w:val="14"/>
            <w:szCs w:val="14"/>
          </w:rPr>
          <w:t>sbrand@wvca.com</w:t>
        </w:r>
      </w:hyperlink>
      <w:r w:rsidR="00690B92" w:rsidRPr="00C75C5F">
        <w:rPr>
          <w:sz w:val="14"/>
          <w:szCs w:val="14"/>
        </w:rPr>
        <w:t xml:space="preserve"> or ccd@wvca.us</w:t>
      </w:r>
    </w:p>
    <w:bookmarkEnd w:id="0"/>
    <w:p w14:paraId="4340B8B2" w14:textId="24FA57D6" w:rsidR="008F6B83" w:rsidRPr="00C41A8F" w:rsidRDefault="008F6B83" w:rsidP="00213A1F">
      <w:pPr>
        <w:pStyle w:val="NoSpacing"/>
        <w:rPr>
          <w:sz w:val="8"/>
          <w:szCs w:val="8"/>
        </w:rPr>
      </w:pPr>
    </w:p>
    <w:p w14:paraId="085C3F78" w14:textId="20C2B066" w:rsidR="008F6B83" w:rsidRPr="00C41A8F" w:rsidRDefault="008F6B83" w:rsidP="00213A1F">
      <w:pPr>
        <w:pStyle w:val="NoSpacing"/>
        <w:rPr>
          <w:rFonts w:cstheme="minorHAnsi"/>
          <w:b/>
          <w:bCs/>
        </w:rPr>
      </w:pPr>
      <w:r w:rsidRPr="00C41A8F">
        <w:rPr>
          <w:rFonts w:cstheme="minorHAnsi"/>
          <w:b/>
          <w:bCs/>
        </w:rPr>
        <w:t>ATTENDANCE</w:t>
      </w:r>
      <w:r w:rsidR="001E7613" w:rsidRPr="00C41A8F">
        <w:rPr>
          <w:rFonts w:cstheme="minorHAnsi"/>
          <w:b/>
          <w:bCs/>
        </w:rPr>
        <w:t xml:space="preserve"> (In Person)</w:t>
      </w:r>
    </w:p>
    <w:p w14:paraId="2EB9FF49" w14:textId="77777777" w:rsidR="001D5EE8" w:rsidRPr="00C41A8F" w:rsidRDefault="001D5EE8" w:rsidP="00213A1F">
      <w:pPr>
        <w:pStyle w:val="NoSpacing"/>
        <w:rPr>
          <w:rFonts w:cstheme="minorHAnsi"/>
          <w:b/>
          <w:bCs/>
        </w:rPr>
        <w:sectPr w:rsidR="001D5EE8" w:rsidRPr="00C41A8F" w:rsidSect="00267015">
          <w:headerReference w:type="even" r:id="rId12"/>
          <w:headerReference w:type="default" r:id="rId13"/>
          <w:footerReference w:type="default" r:id="rId14"/>
          <w:headerReference w:type="first" r:id="rId15"/>
          <w:pgSz w:w="12240" w:h="15840" w:code="1"/>
          <w:pgMar w:top="720" w:right="720" w:bottom="720" w:left="720" w:header="720" w:footer="720" w:gutter="0"/>
          <w:cols w:space="720"/>
          <w:docGrid w:linePitch="360"/>
        </w:sectPr>
      </w:pPr>
    </w:p>
    <w:p w14:paraId="5B8FB501" w14:textId="36FDB141" w:rsidR="00387769" w:rsidRPr="00C41A8F" w:rsidRDefault="00387769" w:rsidP="00213A1F">
      <w:pPr>
        <w:pStyle w:val="NoSpacing"/>
        <w:rPr>
          <w:rFonts w:cstheme="minorHAnsi"/>
          <w:b/>
          <w:bCs/>
        </w:rPr>
      </w:pPr>
      <w:r w:rsidRPr="00C41A8F">
        <w:rPr>
          <w:rFonts w:cstheme="minorHAnsi"/>
          <w:b/>
          <w:bCs/>
        </w:rPr>
        <w:t xml:space="preserve">Terry Hudson – </w:t>
      </w:r>
      <w:r w:rsidR="007168B7" w:rsidRPr="00C41A8F">
        <w:rPr>
          <w:rFonts w:cstheme="minorHAnsi"/>
          <w:b/>
          <w:bCs/>
        </w:rPr>
        <w:t xml:space="preserve">CCD </w:t>
      </w:r>
      <w:r w:rsidRPr="00C41A8F">
        <w:rPr>
          <w:rFonts w:cstheme="minorHAnsi"/>
          <w:b/>
          <w:bCs/>
        </w:rPr>
        <w:t>Chairman</w:t>
      </w:r>
    </w:p>
    <w:p w14:paraId="09706AB1" w14:textId="6BD222DC" w:rsidR="00387769" w:rsidRPr="00C41A8F" w:rsidRDefault="00387769" w:rsidP="00213A1F">
      <w:pPr>
        <w:pStyle w:val="NoSpacing"/>
        <w:rPr>
          <w:rFonts w:cstheme="minorHAnsi"/>
          <w:b/>
          <w:bCs/>
        </w:rPr>
      </w:pPr>
      <w:r w:rsidRPr="00C41A8F">
        <w:rPr>
          <w:rFonts w:cstheme="minorHAnsi"/>
          <w:b/>
          <w:bCs/>
        </w:rPr>
        <w:t xml:space="preserve">Clyde Bailey – </w:t>
      </w:r>
      <w:r w:rsidR="007168B7" w:rsidRPr="00C41A8F">
        <w:rPr>
          <w:rFonts w:cstheme="minorHAnsi"/>
          <w:b/>
          <w:bCs/>
        </w:rPr>
        <w:t xml:space="preserve">CCD </w:t>
      </w:r>
      <w:r w:rsidRPr="00C41A8F">
        <w:rPr>
          <w:rFonts w:cstheme="minorHAnsi"/>
          <w:b/>
          <w:bCs/>
        </w:rPr>
        <w:t>Vice Chairman</w:t>
      </w:r>
    </w:p>
    <w:p w14:paraId="2645835F" w14:textId="412D0473" w:rsidR="00387769" w:rsidRPr="00C41A8F" w:rsidRDefault="00387769" w:rsidP="00213A1F">
      <w:pPr>
        <w:pStyle w:val="NoSpacing"/>
        <w:rPr>
          <w:rFonts w:cstheme="minorHAnsi"/>
          <w:b/>
          <w:bCs/>
        </w:rPr>
      </w:pPr>
      <w:r w:rsidRPr="00C41A8F">
        <w:rPr>
          <w:rFonts w:cstheme="minorHAnsi"/>
          <w:b/>
          <w:bCs/>
        </w:rPr>
        <w:t xml:space="preserve">Valerie Thaxton – </w:t>
      </w:r>
      <w:r w:rsidR="007168B7" w:rsidRPr="00C41A8F">
        <w:rPr>
          <w:rFonts w:cstheme="minorHAnsi"/>
          <w:b/>
          <w:bCs/>
        </w:rPr>
        <w:t xml:space="preserve">CCD </w:t>
      </w:r>
      <w:r w:rsidRPr="00C41A8F">
        <w:rPr>
          <w:rFonts w:cstheme="minorHAnsi"/>
          <w:b/>
          <w:bCs/>
        </w:rPr>
        <w:t>Treasurer</w:t>
      </w:r>
    </w:p>
    <w:p w14:paraId="1973C932" w14:textId="783CECF0" w:rsidR="00387769" w:rsidRPr="00C41A8F" w:rsidRDefault="00387769" w:rsidP="00213A1F">
      <w:pPr>
        <w:pStyle w:val="NoSpacing"/>
        <w:rPr>
          <w:rFonts w:cstheme="minorHAnsi"/>
          <w:b/>
          <w:bCs/>
        </w:rPr>
      </w:pPr>
      <w:r w:rsidRPr="00C41A8F">
        <w:rPr>
          <w:rFonts w:cstheme="minorHAnsi"/>
          <w:b/>
          <w:bCs/>
        </w:rPr>
        <w:t xml:space="preserve">Rick Sams </w:t>
      </w:r>
      <w:r w:rsidR="00BE4118" w:rsidRPr="00C41A8F">
        <w:rPr>
          <w:rFonts w:cstheme="minorHAnsi"/>
          <w:b/>
          <w:bCs/>
        </w:rPr>
        <w:t>–</w:t>
      </w:r>
      <w:r w:rsidRPr="00C41A8F">
        <w:rPr>
          <w:rFonts w:cstheme="minorHAnsi"/>
          <w:b/>
          <w:bCs/>
        </w:rPr>
        <w:t xml:space="preserve"> </w:t>
      </w:r>
      <w:r w:rsidR="007168B7" w:rsidRPr="00C41A8F">
        <w:rPr>
          <w:rFonts w:cstheme="minorHAnsi"/>
          <w:b/>
          <w:bCs/>
        </w:rPr>
        <w:t xml:space="preserve">CCD </w:t>
      </w:r>
      <w:r w:rsidR="00BE4118" w:rsidRPr="00C41A8F">
        <w:rPr>
          <w:rFonts w:cstheme="minorHAnsi"/>
          <w:b/>
          <w:bCs/>
        </w:rPr>
        <w:t>Secretary</w:t>
      </w:r>
    </w:p>
    <w:p w14:paraId="085CFDB2" w14:textId="3A15B1D3" w:rsidR="00BE4118" w:rsidRPr="00C41A8F" w:rsidRDefault="00BE4118" w:rsidP="00213A1F">
      <w:pPr>
        <w:pStyle w:val="NoSpacing"/>
        <w:rPr>
          <w:rFonts w:cstheme="minorHAnsi"/>
          <w:b/>
          <w:bCs/>
        </w:rPr>
      </w:pPr>
      <w:r w:rsidRPr="00C41A8F">
        <w:rPr>
          <w:rFonts w:cstheme="minorHAnsi"/>
          <w:b/>
          <w:bCs/>
        </w:rPr>
        <w:t xml:space="preserve">Suzie Steele – </w:t>
      </w:r>
      <w:r w:rsidR="007168B7" w:rsidRPr="00C41A8F">
        <w:rPr>
          <w:rFonts w:cstheme="minorHAnsi"/>
          <w:b/>
          <w:bCs/>
        </w:rPr>
        <w:t xml:space="preserve">WVCA </w:t>
      </w:r>
      <w:r w:rsidRPr="00C41A8F">
        <w:rPr>
          <w:rFonts w:cstheme="minorHAnsi"/>
          <w:b/>
          <w:bCs/>
        </w:rPr>
        <w:t>Administrative Specialist</w:t>
      </w:r>
    </w:p>
    <w:p w14:paraId="12E12275" w14:textId="29E20BDD" w:rsidR="001E7613" w:rsidRPr="00C41A8F" w:rsidRDefault="00BE4118" w:rsidP="00213A1F">
      <w:pPr>
        <w:pStyle w:val="NoSpacing"/>
        <w:rPr>
          <w:rFonts w:cstheme="minorHAnsi"/>
          <w:b/>
          <w:bCs/>
        </w:rPr>
        <w:sectPr w:rsidR="001E7613" w:rsidRPr="00C41A8F" w:rsidSect="001D5EE8">
          <w:type w:val="continuous"/>
          <w:pgSz w:w="12240" w:h="15840" w:code="1"/>
          <w:pgMar w:top="720" w:right="720" w:bottom="720" w:left="720" w:header="720" w:footer="720" w:gutter="0"/>
          <w:cols w:num="2" w:space="720"/>
          <w:docGrid w:linePitch="360"/>
        </w:sectPr>
      </w:pPr>
      <w:r w:rsidRPr="00C41A8F">
        <w:rPr>
          <w:rFonts w:cstheme="minorHAnsi"/>
          <w:b/>
          <w:bCs/>
        </w:rPr>
        <w:t xml:space="preserve">Anthony Winters – </w:t>
      </w:r>
      <w:r w:rsidR="007168B7" w:rsidRPr="00C41A8F">
        <w:rPr>
          <w:rFonts w:cstheme="minorHAnsi"/>
          <w:b/>
          <w:bCs/>
        </w:rPr>
        <w:t xml:space="preserve">WVCA </w:t>
      </w:r>
      <w:r w:rsidRPr="00C41A8F">
        <w:rPr>
          <w:rFonts w:cstheme="minorHAnsi"/>
          <w:b/>
          <w:bCs/>
        </w:rPr>
        <w:t>Conservation Specialis</w:t>
      </w:r>
      <w:r w:rsidR="00330071" w:rsidRPr="00C41A8F">
        <w:rPr>
          <w:rFonts w:cstheme="minorHAnsi"/>
          <w:b/>
          <w:bCs/>
        </w:rPr>
        <w:t>t</w:t>
      </w:r>
    </w:p>
    <w:p w14:paraId="2AF57778" w14:textId="77777777" w:rsidR="001D5EE8" w:rsidRPr="00C41A8F" w:rsidRDefault="001D5EE8" w:rsidP="00213A1F">
      <w:pPr>
        <w:pStyle w:val="NoSpacing"/>
        <w:rPr>
          <w:rFonts w:cstheme="minorHAnsi"/>
          <w:b/>
          <w:bCs/>
        </w:rPr>
        <w:sectPr w:rsidR="001D5EE8" w:rsidRPr="00C41A8F" w:rsidSect="00C77243">
          <w:type w:val="continuous"/>
          <w:pgSz w:w="12240" w:h="15840" w:code="1"/>
          <w:pgMar w:top="720" w:right="720" w:bottom="720" w:left="720" w:header="720" w:footer="720" w:gutter="0"/>
          <w:cols w:space="720"/>
          <w:docGrid w:linePitch="360"/>
        </w:sectPr>
      </w:pPr>
    </w:p>
    <w:p w14:paraId="110BE27C" w14:textId="3C281567" w:rsidR="00E02CDC" w:rsidRPr="00C41A8F" w:rsidRDefault="00E02CDC" w:rsidP="00213A1F">
      <w:pPr>
        <w:pStyle w:val="NoSpacing"/>
        <w:rPr>
          <w:rFonts w:cstheme="minorHAnsi"/>
          <w:b/>
          <w:bCs/>
        </w:rPr>
      </w:pPr>
      <w:r w:rsidRPr="00C41A8F">
        <w:rPr>
          <w:rFonts w:cstheme="minorHAnsi"/>
          <w:b/>
          <w:bCs/>
        </w:rPr>
        <w:t>ATTENDANCE (Via Call In)</w:t>
      </w:r>
    </w:p>
    <w:p w14:paraId="7E87DAE1" w14:textId="77777777" w:rsidR="00213A1F" w:rsidRPr="00C41A8F" w:rsidRDefault="00213A1F" w:rsidP="00213A1F">
      <w:pPr>
        <w:pStyle w:val="NoSpacing"/>
        <w:rPr>
          <w:rFonts w:cstheme="minorHAnsi"/>
          <w:b/>
          <w:bCs/>
        </w:rPr>
        <w:sectPr w:rsidR="00213A1F" w:rsidRPr="00C41A8F" w:rsidSect="00C77243">
          <w:type w:val="continuous"/>
          <w:pgSz w:w="12240" w:h="15840" w:code="1"/>
          <w:pgMar w:top="720" w:right="720" w:bottom="720" w:left="720" w:header="720" w:footer="720" w:gutter="0"/>
          <w:cols w:space="720"/>
          <w:docGrid w:linePitch="360"/>
        </w:sectPr>
      </w:pPr>
    </w:p>
    <w:p w14:paraId="41484D2F" w14:textId="63458EE5" w:rsidR="00BC3019" w:rsidRPr="00C41A8F" w:rsidRDefault="00BC3019" w:rsidP="00213A1F">
      <w:pPr>
        <w:pStyle w:val="NoSpacing"/>
        <w:rPr>
          <w:rFonts w:cstheme="minorHAnsi"/>
          <w:b/>
          <w:bCs/>
        </w:rPr>
      </w:pPr>
      <w:r w:rsidRPr="00C41A8F">
        <w:rPr>
          <w:rFonts w:cstheme="minorHAnsi"/>
          <w:b/>
          <w:bCs/>
        </w:rPr>
        <w:t>Sally Shephard – CCD Supervisor</w:t>
      </w:r>
    </w:p>
    <w:p w14:paraId="68C9EAB4" w14:textId="66F788CF" w:rsidR="00A906E2" w:rsidRPr="00C41A8F" w:rsidRDefault="00A906E2" w:rsidP="00213A1F">
      <w:pPr>
        <w:pStyle w:val="NoSpacing"/>
        <w:rPr>
          <w:rFonts w:cstheme="minorHAnsi"/>
          <w:b/>
          <w:bCs/>
        </w:rPr>
      </w:pPr>
      <w:r w:rsidRPr="00C41A8F">
        <w:rPr>
          <w:rFonts w:cstheme="minorHAnsi"/>
          <w:b/>
          <w:bCs/>
        </w:rPr>
        <w:t>Kim Fisher – WVCA Area Director</w:t>
      </w:r>
    </w:p>
    <w:p w14:paraId="2ACC31E8" w14:textId="10CAD8BD" w:rsidR="00A906E2" w:rsidRPr="00C41A8F" w:rsidRDefault="00A906E2" w:rsidP="00213A1F">
      <w:pPr>
        <w:pStyle w:val="NoSpacing"/>
        <w:rPr>
          <w:rFonts w:cstheme="minorHAnsi"/>
          <w:b/>
          <w:bCs/>
        </w:rPr>
      </w:pPr>
      <w:r w:rsidRPr="00C41A8F">
        <w:rPr>
          <w:rFonts w:cstheme="minorHAnsi"/>
          <w:b/>
          <w:bCs/>
        </w:rPr>
        <w:t>Russell Young – WVCA</w:t>
      </w:r>
      <w:r w:rsidR="003D1CBF" w:rsidRPr="00C41A8F">
        <w:rPr>
          <w:rFonts w:cstheme="minorHAnsi"/>
          <w:b/>
          <w:bCs/>
        </w:rPr>
        <w:t xml:space="preserve"> Conser</w:t>
      </w:r>
      <w:r w:rsidR="00B81927" w:rsidRPr="00C41A8F">
        <w:rPr>
          <w:rFonts w:cstheme="minorHAnsi"/>
          <w:b/>
          <w:bCs/>
        </w:rPr>
        <w:t>vation Specialist</w:t>
      </w:r>
    </w:p>
    <w:p w14:paraId="790AA0C2" w14:textId="736B71A4" w:rsidR="00BC3019" w:rsidRPr="00C41A8F" w:rsidRDefault="003D1CBF" w:rsidP="00213A1F">
      <w:pPr>
        <w:pStyle w:val="NoSpacing"/>
        <w:rPr>
          <w:rFonts w:cstheme="minorHAnsi"/>
          <w:b/>
          <w:bCs/>
        </w:rPr>
      </w:pPr>
      <w:r w:rsidRPr="00C41A8F">
        <w:rPr>
          <w:rFonts w:cstheme="minorHAnsi"/>
          <w:b/>
          <w:bCs/>
        </w:rPr>
        <w:t>Dawn Lemle – NRCS</w:t>
      </w:r>
      <w:r w:rsidR="00AA033B" w:rsidRPr="00C41A8F">
        <w:rPr>
          <w:rFonts w:cstheme="minorHAnsi"/>
          <w:b/>
          <w:bCs/>
        </w:rPr>
        <w:t xml:space="preserve"> Soil Conservationist</w:t>
      </w:r>
    </w:p>
    <w:p w14:paraId="7BF38A39" w14:textId="6A7AB635" w:rsidR="00AA033B" w:rsidRPr="00C41A8F" w:rsidRDefault="00AA033B" w:rsidP="00213A1F">
      <w:pPr>
        <w:pStyle w:val="NoSpacing"/>
        <w:rPr>
          <w:rFonts w:cstheme="minorHAnsi"/>
          <w:b/>
          <w:bCs/>
        </w:rPr>
      </w:pPr>
      <w:r w:rsidRPr="00C41A8F">
        <w:rPr>
          <w:rFonts w:cstheme="minorHAnsi"/>
          <w:b/>
          <w:bCs/>
        </w:rPr>
        <w:t>Julie Stutler - NRCS</w:t>
      </w:r>
    </w:p>
    <w:p w14:paraId="31CAB883" w14:textId="77777777" w:rsidR="00213A1F" w:rsidRPr="00C41A8F" w:rsidRDefault="00213A1F" w:rsidP="00E02CDC">
      <w:pPr>
        <w:tabs>
          <w:tab w:val="left" w:pos="9345"/>
        </w:tabs>
        <w:spacing w:after="0" w:line="240" w:lineRule="auto"/>
        <w:rPr>
          <w:rFonts w:cstheme="minorHAnsi"/>
          <w:b/>
        </w:rPr>
        <w:sectPr w:rsidR="00213A1F" w:rsidRPr="00C41A8F" w:rsidSect="00213A1F">
          <w:type w:val="continuous"/>
          <w:pgSz w:w="12240" w:h="15840" w:code="1"/>
          <w:pgMar w:top="720" w:right="720" w:bottom="720" w:left="720" w:header="720" w:footer="720" w:gutter="0"/>
          <w:cols w:num="2" w:space="720"/>
          <w:docGrid w:linePitch="360"/>
        </w:sectPr>
      </w:pPr>
    </w:p>
    <w:p w14:paraId="0FA347CE" w14:textId="3CE4D4F6" w:rsidR="00A906E2" w:rsidRPr="00C41A8F" w:rsidRDefault="00A906E2" w:rsidP="00E02CDC">
      <w:pPr>
        <w:tabs>
          <w:tab w:val="left" w:pos="9345"/>
        </w:tabs>
        <w:spacing w:after="0" w:line="240" w:lineRule="auto"/>
        <w:rPr>
          <w:rFonts w:cstheme="minorHAnsi"/>
          <w:b/>
          <w:sz w:val="8"/>
          <w:szCs w:val="8"/>
        </w:rPr>
      </w:pPr>
    </w:p>
    <w:p w14:paraId="4AB20754" w14:textId="37E10DDD" w:rsidR="00E76844" w:rsidRPr="00C41A8F" w:rsidRDefault="00B672DA" w:rsidP="00C75C5F">
      <w:pPr>
        <w:tabs>
          <w:tab w:val="left" w:pos="9345"/>
        </w:tabs>
        <w:spacing w:after="0" w:line="240" w:lineRule="auto"/>
        <w:rPr>
          <w:rFonts w:cstheme="minorHAnsi"/>
          <w:b/>
        </w:rPr>
      </w:pPr>
      <w:r w:rsidRPr="00C41A8F">
        <w:rPr>
          <w:rFonts w:cstheme="minorHAnsi"/>
          <w:b/>
        </w:rPr>
        <w:t>CALL BOARD MEETING TO ORDER</w:t>
      </w:r>
      <w:r w:rsidR="00213A1F" w:rsidRPr="00C41A8F">
        <w:rPr>
          <w:rFonts w:cstheme="minorHAnsi"/>
          <w:b/>
        </w:rPr>
        <w:t xml:space="preserve"> – 9:00 am by Chairman Hudson</w:t>
      </w:r>
    </w:p>
    <w:p w14:paraId="4FDD9759" w14:textId="77777777" w:rsidR="00213A1F" w:rsidRPr="00C41A8F" w:rsidRDefault="00213A1F" w:rsidP="00C75C5F">
      <w:pPr>
        <w:tabs>
          <w:tab w:val="left" w:pos="9345"/>
        </w:tabs>
        <w:spacing w:after="0" w:line="240" w:lineRule="auto"/>
        <w:rPr>
          <w:rFonts w:cstheme="minorHAnsi"/>
          <w:b/>
          <w:sz w:val="8"/>
          <w:szCs w:val="8"/>
        </w:rPr>
      </w:pPr>
    </w:p>
    <w:p w14:paraId="4E8EA172" w14:textId="43ABB69D" w:rsidR="00E76844" w:rsidRPr="00C41A8F" w:rsidRDefault="00B672DA" w:rsidP="00B672DA">
      <w:pPr>
        <w:tabs>
          <w:tab w:val="left" w:pos="6990"/>
        </w:tabs>
        <w:spacing w:after="0" w:line="276" w:lineRule="auto"/>
        <w:rPr>
          <w:rFonts w:cstheme="minorHAnsi"/>
          <w:b/>
        </w:rPr>
      </w:pPr>
      <w:r w:rsidRPr="00C41A8F">
        <w:rPr>
          <w:rFonts w:cstheme="minorHAnsi"/>
          <w:b/>
        </w:rPr>
        <w:t xml:space="preserve">APPROVAL OF </w:t>
      </w:r>
      <w:r w:rsidR="00213A1F" w:rsidRPr="00C41A8F">
        <w:rPr>
          <w:rFonts w:cstheme="minorHAnsi"/>
          <w:b/>
        </w:rPr>
        <w:t xml:space="preserve">AUGUST 18, 2021, </w:t>
      </w:r>
      <w:r w:rsidRPr="00C41A8F">
        <w:rPr>
          <w:rFonts w:cstheme="minorHAnsi"/>
          <w:b/>
        </w:rPr>
        <w:t>BOARD MEETING MINUTES</w:t>
      </w:r>
    </w:p>
    <w:p w14:paraId="24DDB6A5" w14:textId="2EA41427" w:rsidR="00B672DA" w:rsidRPr="00C41A8F" w:rsidRDefault="00E76844" w:rsidP="00211F9F">
      <w:pPr>
        <w:pStyle w:val="ListParagraph"/>
        <w:numPr>
          <w:ilvl w:val="0"/>
          <w:numId w:val="7"/>
        </w:numPr>
        <w:tabs>
          <w:tab w:val="left" w:pos="6990"/>
        </w:tabs>
        <w:spacing w:after="0" w:line="276" w:lineRule="auto"/>
        <w:rPr>
          <w:rFonts w:cstheme="minorHAnsi"/>
          <w:bCs/>
        </w:rPr>
      </w:pPr>
      <w:r w:rsidRPr="00C41A8F">
        <w:rPr>
          <w:rFonts w:cstheme="minorHAnsi"/>
          <w:bCs/>
        </w:rPr>
        <w:t xml:space="preserve">Valerie Thaxton </w:t>
      </w:r>
      <w:r w:rsidR="00213A1F" w:rsidRPr="00C41A8F">
        <w:rPr>
          <w:rFonts w:cstheme="minorHAnsi"/>
          <w:bCs/>
        </w:rPr>
        <w:t>moved</w:t>
      </w:r>
      <w:r w:rsidRPr="00C41A8F">
        <w:rPr>
          <w:rFonts w:cstheme="minorHAnsi"/>
          <w:bCs/>
        </w:rPr>
        <w:t xml:space="preserve"> to accept the</w:t>
      </w:r>
      <w:r w:rsidR="00213A1F" w:rsidRPr="00C41A8F">
        <w:rPr>
          <w:rFonts w:cstheme="minorHAnsi"/>
          <w:bCs/>
        </w:rPr>
        <w:t xml:space="preserve"> </w:t>
      </w:r>
      <w:r w:rsidRPr="00C41A8F">
        <w:rPr>
          <w:rFonts w:cstheme="minorHAnsi"/>
          <w:bCs/>
        </w:rPr>
        <w:t>meeting minutes</w:t>
      </w:r>
      <w:r w:rsidR="00213A1F" w:rsidRPr="00C41A8F">
        <w:rPr>
          <w:rFonts w:cstheme="minorHAnsi"/>
          <w:bCs/>
        </w:rPr>
        <w:t>; Sally Shephard seconded; motion passed</w:t>
      </w:r>
      <w:r w:rsidRPr="00C41A8F">
        <w:rPr>
          <w:rFonts w:cstheme="minorHAnsi"/>
          <w:bCs/>
        </w:rPr>
        <w:t>.</w:t>
      </w:r>
    </w:p>
    <w:p w14:paraId="0B1297B8" w14:textId="373C13F2" w:rsidR="00B672DA" w:rsidRPr="00C41A8F" w:rsidRDefault="00B672DA" w:rsidP="00CB7DC8">
      <w:pPr>
        <w:spacing w:after="0" w:line="276" w:lineRule="auto"/>
        <w:rPr>
          <w:rFonts w:cstheme="minorHAnsi"/>
          <w:color w:val="253917"/>
        </w:rPr>
      </w:pPr>
      <w:r w:rsidRPr="00C41A8F">
        <w:rPr>
          <w:rFonts w:cstheme="minorHAnsi"/>
          <w:b/>
        </w:rPr>
        <w:t>FINANCIAL REPORTS/INVOICES</w:t>
      </w:r>
      <w:r w:rsidR="00CB7DC8" w:rsidRPr="00C41A8F">
        <w:rPr>
          <w:rFonts w:cstheme="minorHAnsi"/>
          <w:b/>
        </w:rPr>
        <w:t xml:space="preserve"> </w:t>
      </w:r>
      <w:r w:rsidRPr="00C41A8F">
        <w:rPr>
          <w:rFonts w:cstheme="minorHAnsi"/>
          <w:b/>
          <w:bCs/>
          <w:color w:val="253917"/>
        </w:rPr>
        <w:t>(M) Co-Administered, Grant, District Funds</w:t>
      </w:r>
      <w:r w:rsidR="00330071" w:rsidRPr="00C41A8F">
        <w:rPr>
          <w:rFonts w:cstheme="minorHAnsi"/>
          <w:b/>
          <w:bCs/>
          <w:color w:val="253917"/>
        </w:rPr>
        <w:t>,</w:t>
      </w:r>
      <w:r w:rsidRPr="00C41A8F">
        <w:rPr>
          <w:rFonts w:cstheme="minorHAnsi"/>
          <w:b/>
          <w:bCs/>
          <w:color w:val="253917"/>
        </w:rPr>
        <w:t xml:space="preserve"> Supervisor Per Diem &amp; Travel</w:t>
      </w:r>
      <w:r w:rsidR="00330071" w:rsidRPr="00C41A8F">
        <w:rPr>
          <w:rFonts w:cstheme="minorHAnsi"/>
          <w:b/>
          <w:bCs/>
          <w:color w:val="253917"/>
        </w:rPr>
        <w:t>, and b</w:t>
      </w:r>
      <w:r w:rsidRPr="00C41A8F">
        <w:rPr>
          <w:rFonts w:cstheme="minorHAnsi"/>
          <w:b/>
          <w:bCs/>
          <w:color w:val="253917"/>
        </w:rPr>
        <w:t>ills to be paid as funds permit</w:t>
      </w:r>
      <w:r w:rsidR="00F27E56">
        <w:rPr>
          <w:rFonts w:cstheme="minorHAnsi"/>
          <w:b/>
          <w:bCs/>
          <w:color w:val="253917"/>
        </w:rPr>
        <w:t xml:space="preserve">; </w:t>
      </w:r>
      <w:r w:rsidRPr="00C41A8F">
        <w:rPr>
          <w:rFonts w:cstheme="minorHAnsi"/>
          <w:b/>
          <w:bCs/>
          <w:color w:val="253917"/>
        </w:rPr>
        <w:t>coordinated by office staff and filed for audit</w:t>
      </w:r>
      <w:r w:rsidRPr="00C41A8F">
        <w:rPr>
          <w:rFonts w:cstheme="minorHAnsi"/>
          <w:color w:val="253917"/>
        </w:rPr>
        <w:t xml:space="preserve"> </w:t>
      </w:r>
    </w:p>
    <w:p w14:paraId="112BBE3B" w14:textId="56EA7D29" w:rsidR="00A03AF0" w:rsidRPr="00C41A8F" w:rsidRDefault="00E76844" w:rsidP="00211F9F">
      <w:pPr>
        <w:pStyle w:val="ListParagraph"/>
        <w:numPr>
          <w:ilvl w:val="0"/>
          <w:numId w:val="7"/>
        </w:numPr>
        <w:spacing w:after="0" w:line="276" w:lineRule="auto"/>
        <w:rPr>
          <w:rFonts w:cstheme="minorHAnsi"/>
          <w:bCs/>
        </w:rPr>
      </w:pPr>
      <w:r w:rsidRPr="00C41A8F">
        <w:rPr>
          <w:rFonts w:cstheme="minorHAnsi"/>
          <w:bCs/>
        </w:rPr>
        <w:t>Valerie Thaxton read and discussed the financial report and bank statements</w:t>
      </w:r>
      <w:r w:rsidR="00330071" w:rsidRPr="00C41A8F">
        <w:rPr>
          <w:rFonts w:cstheme="minorHAnsi"/>
          <w:bCs/>
        </w:rPr>
        <w:t xml:space="preserve"> for the Co-</w:t>
      </w:r>
      <w:proofErr w:type="gramStart"/>
      <w:r w:rsidR="00B47A95" w:rsidRPr="00C41A8F">
        <w:rPr>
          <w:rFonts w:cstheme="minorHAnsi"/>
          <w:bCs/>
        </w:rPr>
        <w:t>admin</w:t>
      </w:r>
      <w:proofErr w:type="gramEnd"/>
      <w:r w:rsidR="00330071" w:rsidRPr="00C41A8F">
        <w:rPr>
          <w:rFonts w:cstheme="minorHAnsi"/>
          <w:bCs/>
        </w:rPr>
        <w:t xml:space="preserve"> funds accounts.</w:t>
      </w:r>
    </w:p>
    <w:p w14:paraId="74BDC9BA" w14:textId="70C9FABF" w:rsidR="00330071" w:rsidRPr="00C41A8F" w:rsidRDefault="00330071" w:rsidP="00211F9F">
      <w:pPr>
        <w:pStyle w:val="ListParagraph"/>
        <w:numPr>
          <w:ilvl w:val="0"/>
          <w:numId w:val="7"/>
        </w:numPr>
        <w:spacing w:after="0" w:line="276" w:lineRule="auto"/>
        <w:rPr>
          <w:rFonts w:cstheme="minorHAnsi"/>
          <w:bCs/>
        </w:rPr>
      </w:pPr>
      <w:r w:rsidRPr="00C41A8F">
        <w:rPr>
          <w:rFonts w:cstheme="minorHAnsi"/>
          <w:bCs/>
        </w:rPr>
        <w:t>Suzie Steele reported on the statements from the district bookkeeper.  They will be forwarded to the supervisors as soon as they are completed.</w:t>
      </w:r>
    </w:p>
    <w:p w14:paraId="59EF3852" w14:textId="6EDA8CE5" w:rsidR="00330071" w:rsidRPr="00C41A8F" w:rsidRDefault="00330071" w:rsidP="00211F9F">
      <w:pPr>
        <w:pStyle w:val="ListParagraph"/>
        <w:numPr>
          <w:ilvl w:val="0"/>
          <w:numId w:val="7"/>
        </w:numPr>
        <w:spacing w:after="0" w:line="276" w:lineRule="auto"/>
        <w:rPr>
          <w:rFonts w:cstheme="minorHAnsi"/>
          <w:b/>
        </w:rPr>
      </w:pPr>
      <w:r w:rsidRPr="00C41A8F">
        <w:rPr>
          <w:rFonts w:cstheme="minorHAnsi"/>
          <w:bCs/>
        </w:rPr>
        <w:t>Valerie Thaxton</w:t>
      </w:r>
      <w:r w:rsidR="00E76844" w:rsidRPr="00C41A8F">
        <w:rPr>
          <w:rFonts w:cstheme="minorHAnsi"/>
          <w:bCs/>
        </w:rPr>
        <w:t xml:space="preserve"> </w:t>
      </w:r>
      <w:r w:rsidRPr="00C41A8F">
        <w:rPr>
          <w:rFonts w:cstheme="minorHAnsi"/>
          <w:bCs/>
        </w:rPr>
        <w:t>moved to accept the Co-</w:t>
      </w:r>
      <w:proofErr w:type="gramStart"/>
      <w:r w:rsidR="00B47A95" w:rsidRPr="00C41A8F">
        <w:rPr>
          <w:rFonts w:cstheme="minorHAnsi"/>
          <w:bCs/>
        </w:rPr>
        <w:t>admin</w:t>
      </w:r>
      <w:proofErr w:type="gramEnd"/>
      <w:r w:rsidRPr="00C41A8F">
        <w:rPr>
          <w:rFonts w:cstheme="minorHAnsi"/>
          <w:bCs/>
        </w:rPr>
        <w:t xml:space="preserve"> financial reports and file for audit;</w:t>
      </w:r>
      <w:r w:rsidR="00E76844" w:rsidRPr="00C41A8F">
        <w:rPr>
          <w:rFonts w:cstheme="minorHAnsi"/>
          <w:bCs/>
        </w:rPr>
        <w:t xml:space="preserve"> </w:t>
      </w:r>
      <w:r w:rsidRPr="00C41A8F">
        <w:rPr>
          <w:rFonts w:cstheme="minorHAnsi"/>
          <w:bCs/>
        </w:rPr>
        <w:t>Sally Shephard seconded; motion passed.</w:t>
      </w:r>
    </w:p>
    <w:p w14:paraId="2485844A" w14:textId="77777777" w:rsidR="007A00A1" w:rsidRPr="007A00A1" w:rsidRDefault="007A00A1" w:rsidP="00330071">
      <w:pPr>
        <w:spacing w:after="0" w:line="276" w:lineRule="auto"/>
        <w:rPr>
          <w:rFonts w:cstheme="minorHAnsi"/>
          <w:b/>
          <w:sz w:val="12"/>
          <w:szCs w:val="12"/>
        </w:rPr>
      </w:pPr>
    </w:p>
    <w:p w14:paraId="08BEC69E" w14:textId="333F7558" w:rsidR="00B672DA" w:rsidRPr="00C41A8F" w:rsidRDefault="00B672DA" w:rsidP="00330071">
      <w:pPr>
        <w:spacing w:after="0" w:line="276" w:lineRule="auto"/>
        <w:rPr>
          <w:rFonts w:cstheme="minorHAnsi"/>
          <w:b/>
        </w:rPr>
      </w:pPr>
      <w:r w:rsidRPr="00C41A8F">
        <w:rPr>
          <w:rFonts w:cstheme="minorHAnsi"/>
          <w:b/>
        </w:rPr>
        <w:t>REPORTS</w:t>
      </w:r>
    </w:p>
    <w:p w14:paraId="6B476C2D" w14:textId="77777777" w:rsidR="00C41A8F" w:rsidRPr="00C41A8F" w:rsidRDefault="00330071" w:rsidP="00B46B17">
      <w:pPr>
        <w:spacing w:after="0" w:line="276" w:lineRule="auto"/>
        <w:contextualSpacing/>
        <w:rPr>
          <w:rFonts w:cstheme="minorHAnsi"/>
          <w:b/>
          <w:bCs/>
        </w:rPr>
      </w:pPr>
      <w:r w:rsidRPr="00330071">
        <w:rPr>
          <w:rFonts w:cstheme="minorHAnsi"/>
          <w:b/>
          <w:bCs/>
        </w:rPr>
        <w:t>September WVCA Report - Kim Fisher</w:t>
      </w:r>
    </w:p>
    <w:p w14:paraId="1FA885F5" w14:textId="253516EC" w:rsidR="00C41A8F" w:rsidRPr="00C41A8F" w:rsidRDefault="00C41A8F" w:rsidP="00211F9F">
      <w:pPr>
        <w:pStyle w:val="NoSpacing"/>
        <w:numPr>
          <w:ilvl w:val="0"/>
          <w:numId w:val="9"/>
        </w:numPr>
        <w:rPr>
          <w:rFonts w:cstheme="minorHAnsi"/>
          <w:b/>
          <w:u w:val="single"/>
        </w:rPr>
      </w:pPr>
      <w:r w:rsidRPr="00C41A8F">
        <w:rPr>
          <w:rFonts w:cstheme="minorHAnsi"/>
          <w:bCs/>
        </w:rPr>
        <w:t>CDO Budget Expenditure Report for FY21 - This</w:t>
      </w:r>
      <w:r w:rsidRPr="00C41A8F">
        <w:rPr>
          <w:rFonts w:cstheme="minorHAnsi"/>
        </w:rPr>
        <w:t xml:space="preserve"> report was due to Guthrie by September 1. </w:t>
      </w:r>
    </w:p>
    <w:p w14:paraId="35D09414" w14:textId="33F4B5E3" w:rsidR="00C41A8F" w:rsidRPr="00C41A8F" w:rsidRDefault="00C41A8F" w:rsidP="00211F9F">
      <w:pPr>
        <w:pStyle w:val="ListParagraph"/>
        <w:numPr>
          <w:ilvl w:val="0"/>
          <w:numId w:val="9"/>
        </w:numPr>
        <w:rPr>
          <w:rFonts w:cstheme="minorHAnsi"/>
          <w:b/>
          <w:u w:val="single"/>
        </w:rPr>
      </w:pPr>
      <w:r w:rsidRPr="00C41A8F">
        <w:rPr>
          <w:rFonts w:cstheme="minorHAnsi"/>
          <w:bCs/>
        </w:rPr>
        <w:t xml:space="preserve">Agreed Procedures Engagement (Audit) - </w:t>
      </w:r>
      <w:r w:rsidRPr="00C41A8F">
        <w:rPr>
          <w:rFonts w:cstheme="minorHAnsi"/>
        </w:rPr>
        <w:t>Conservation Districts are asked to begin the Agreed Procedures Engagement (APE) (audit) soon after the close of the fiscal year on June 30</w:t>
      </w:r>
      <w:r w:rsidRPr="00C41A8F">
        <w:rPr>
          <w:rFonts w:cstheme="minorHAnsi"/>
          <w:vertAlign w:val="superscript"/>
        </w:rPr>
        <w:t>th</w:t>
      </w:r>
      <w:r w:rsidRPr="00C41A8F">
        <w:rPr>
          <w:rFonts w:cstheme="minorHAnsi"/>
        </w:rPr>
        <w:t xml:space="preserve">.  It is important that each district read their audit, and then take steps to correct any findings noted by the auditors. If you have questions, ask Kim or Jeremy. </w:t>
      </w:r>
    </w:p>
    <w:p w14:paraId="54555A9F" w14:textId="77777777" w:rsidR="00C41A8F" w:rsidRPr="00C41A8F" w:rsidRDefault="00C41A8F" w:rsidP="00211F9F">
      <w:pPr>
        <w:pStyle w:val="ListParagraph"/>
        <w:numPr>
          <w:ilvl w:val="0"/>
          <w:numId w:val="9"/>
        </w:numPr>
        <w:rPr>
          <w:rFonts w:cstheme="minorHAnsi"/>
          <w:b/>
          <w:bCs/>
          <w:u w:val="single"/>
        </w:rPr>
      </w:pPr>
      <w:r w:rsidRPr="00C41A8F">
        <w:rPr>
          <w:rFonts w:cstheme="minorHAnsi"/>
        </w:rPr>
        <w:t>O&amp;M Sponsorship Agreements - Don’t forget to review your local sponsorship agreements and send to your local government partners for the FY22 budget year. These agreements must be renewed annually to comply with constitutional budget provisions regarding fiscal years.</w:t>
      </w:r>
    </w:p>
    <w:p w14:paraId="0F89037A" w14:textId="52D4FB07" w:rsidR="00C41A8F" w:rsidRPr="00C41A8F" w:rsidRDefault="00C41A8F" w:rsidP="00211F9F">
      <w:pPr>
        <w:pStyle w:val="ListParagraph"/>
        <w:numPr>
          <w:ilvl w:val="0"/>
          <w:numId w:val="9"/>
        </w:numPr>
        <w:rPr>
          <w:rFonts w:cstheme="minorHAnsi"/>
          <w:b/>
          <w:bCs/>
          <w:u w:val="single"/>
        </w:rPr>
      </w:pPr>
      <w:r w:rsidRPr="00C41A8F">
        <w:rPr>
          <w:rFonts w:cstheme="minorHAnsi"/>
        </w:rPr>
        <w:t xml:space="preserve">WVCA Operations - The WVCA </w:t>
      </w:r>
      <w:r w:rsidR="005B1203">
        <w:rPr>
          <w:rFonts w:cstheme="minorHAnsi"/>
        </w:rPr>
        <w:t xml:space="preserve">is </w:t>
      </w:r>
      <w:r w:rsidRPr="00C41A8F">
        <w:rPr>
          <w:rFonts w:cstheme="minorHAnsi"/>
        </w:rPr>
        <w:t>continuing to telework and is encouraging its employees and district supervisors to follow COVID protocols, continue wearing masks and practice social distancing. The WVCA also encourages the continued use of telecommunication as much as possible. WVCA staff will continue to work from home until December.  Situation will be reevaluated at that time.</w:t>
      </w:r>
    </w:p>
    <w:p w14:paraId="2EF21840" w14:textId="77777777" w:rsidR="003B55F2" w:rsidRPr="003B55F2" w:rsidRDefault="00C41A8F" w:rsidP="00211F9F">
      <w:pPr>
        <w:pStyle w:val="ListParagraph"/>
        <w:numPr>
          <w:ilvl w:val="0"/>
          <w:numId w:val="9"/>
        </w:numPr>
        <w:rPr>
          <w:rFonts w:cstheme="minorHAnsi"/>
          <w:b/>
          <w:u w:val="single"/>
        </w:rPr>
      </w:pPr>
      <w:r w:rsidRPr="00C41A8F">
        <w:rPr>
          <w:rFonts w:cstheme="minorHAnsi"/>
          <w:bCs/>
        </w:rPr>
        <w:t>2021 Dates for the WVACD Quarterly Meeting</w:t>
      </w:r>
      <w:r>
        <w:rPr>
          <w:rFonts w:cstheme="minorHAnsi"/>
          <w:bCs/>
        </w:rPr>
        <w:t xml:space="preserve"> - </w:t>
      </w:r>
      <w:r w:rsidRPr="00C41A8F">
        <w:rPr>
          <w:rFonts w:cstheme="minorHAnsi"/>
          <w:bCs/>
        </w:rPr>
        <w:t>October</w:t>
      </w:r>
      <w:r w:rsidRPr="00C41A8F">
        <w:rPr>
          <w:rFonts w:cstheme="minorHAnsi"/>
        </w:rPr>
        <w:t xml:space="preserve"> 18, 19 &amp; 2</w:t>
      </w:r>
      <w:r>
        <w:rPr>
          <w:rFonts w:cstheme="minorHAnsi"/>
        </w:rPr>
        <w:t xml:space="preserve">0 at </w:t>
      </w:r>
      <w:r w:rsidRPr="00C41A8F">
        <w:rPr>
          <w:rFonts w:cstheme="minorHAnsi"/>
        </w:rPr>
        <w:t>Flatwoods Days Inn</w:t>
      </w:r>
      <w:r>
        <w:rPr>
          <w:rFonts w:cstheme="minorHAnsi"/>
        </w:rPr>
        <w:t xml:space="preserve">. </w:t>
      </w:r>
      <w:r w:rsidRPr="00C41A8F">
        <w:rPr>
          <w:rFonts w:cstheme="minorHAnsi"/>
        </w:rPr>
        <w:t>The annual banquet has been cancelled by the association this year.</w:t>
      </w:r>
    </w:p>
    <w:p w14:paraId="515A7AF1" w14:textId="38F32C59" w:rsidR="003B55F2" w:rsidRPr="003B55F2" w:rsidRDefault="00C41A8F" w:rsidP="00211F9F">
      <w:pPr>
        <w:pStyle w:val="ListParagraph"/>
        <w:numPr>
          <w:ilvl w:val="0"/>
          <w:numId w:val="9"/>
        </w:numPr>
        <w:rPr>
          <w:rFonts w:cstheme="minorHAnsi"/>
          <w:b/>
          <w:u w:val="single"/>
        </w:rPr>
      </w:pPr>
      <w:r w:rsidRPr="003B55F2">
        <w:rPr>
          <w:rFonts w:cstheme="minorHAnsi"/>
        </w:rPr>
        <w:t xml:space="preserve">Supervisor Directory - Davin White is working on finalizing a new version of the supervisor directory. Please review your district’s information and update. If you need a photo or would like to update your photo, please </w:t>
      </w:r>
    </w:p>
    <w:p w14:paraId="218E97C3" w14:textId="5EE86800" w:rsidR="003B55F2" w:rsidRPr="007A00A1" w:rsidRDefault="00C41A8F" w:rsidP="007A00A1">
      <w:pPr>
        <w:pStyle w:val="ListParagraph"/>
        <w:rPr>
          <w:rFonts w:cstheme="minorHAnsi"/>
        </w:rPr>
      </w:pPr>
      <w:r w:rsidRPr="00C41A8F">
        <w:rPr>
          <w:rFonts w:cstheme="minorHAnsi"/>
        </w:rPr>
        <w:t xml:space="preserve">have your AS take a new headshot photograph and send to Davin. </w:t>
      </w:r>
      <w:r w:rsidR="003B55F2">
        <w:rPr>
          <w:rFonts w:cstheme="minorHAnsi"/>
        </w:rPr>
        <w:t>Submit photos and updates</w:t>
      </w:r>
      <w:r w:rsidRPr="00C41A8F">
        <w:rPr>
          <w:rFonts w:cstheme="minorHAnsi"/>
        </w:rPr>
        <w:t xml:space="preserve"> by Oct. 1. </w:t>
      </w:r>
    </w:p>
    <w:p w14:paraId="63AC2DF8" w14:textId="703206E3" w:rsidR="003B55F2" w:rsidRPr="003B55F2" w:rsidRDefault="003B55F2" w:rsidP="003B55F2">
      <w:pPr>
        <w:rPr>
          <w:rFonts w:cstheme="minorHAnsi"/>
          <w:b/>
          <w:color w:val="44546A" w:themeColor="text2"/>
        </w:rPr>
      </w:pPr>
      <w:r w:rsidRPr="003B55F2">
        <w:rPr>
          <w:rFonts w:cstheme="minorHAnsi"/>
          <w:b/>
          <w:color w:val="44546A" w:themeColor="text2"/>
        </w:rPr>
        <w:lastRenderedPageBreak/>
        <w:t>Capitol Conservation District</w:t>
      </w:r>
      <w:r>
        <w:rPr>
          <w:rFonts w:cstheme="minorHAnsi"/>
          <w:b/>
          <w:color w:val="44546A" w:themeColor="text2"/>
        </w:rPr>
        <w:t xml:space="preserve"> </w:t>
      </w:r>
      <w:r w:rsidRPr="003B55F2">
        <w:rPr>
          <w:rFonts w:cstheme="minorHAnsi"/>
          <w:b/>
          <w:color w:val="44546A" w:themeColor="text2"/>
        </w:rPr>
        <w:t>Board Meeting Minutes</w:t>
      </w:r>
      <w:r>
        <w:rPr>
          <w:rFonts w:cstheme="minorHAnsi"/>
          <w:b/>
          <w:color w:val="44546A" w:themeColor="text2"/>
        </w:rPr>
        <w:t xml:space="preserve"> </w:t>
      </w:r>
      <w:r w:rsidR="00B46B17">
        <w:rPr>
          <w:rFonts w:cstheme="minorHAnsi"/>
          <w:b/>
          <w:color w:val="44546A" w:themeColor="text2"/>
        </w:rPr>
        <w:t>September 15</w:t>
      </w:r>
      <w:r w:rsidRPr="003B55F2">
        <w:rPr>
          <w:rFonts w:cstheme="minorHAnsi"/>
          <w:b/>
          <w:color w:val="44546A" w:themeColor="text2"/>
        </w:rPr>
        <w:t>,2021</w:t>
      </w:r>
    </w:p>
    <w:p w14:paraId="0CEA1B8F" w14:textId="77777777" w:rsidR="003B55F2" w:rsidRDefault="00C41A8F" w:rsidP="00211F9F">
      <w:pPr>
        <w:pStyle w:val="ListParagraph"/>
        <w:numPr>
          <w:ilvl w:val="0"/>
          <w:numId w:val="9"/>
        </w:numPr>
        <w:rPr>
          <w:rFonts w:cstheme="minorHAnsi"/>
        </w:rPr>
      </w:pPr>
      <w:r w:rsidRPr="003B55F2">
        <w:rPr>
          <w:rFonts w:cstheme="minorHAnsi"/>
        </w:rPr>
        <w:t xml:space="preserve">2021 Calendar of Events </w:t>
      </w:r>
      <w:r w:rsidR="003B55F2">
        <w:rPr>
          <w:rFonts w:cstheme="minorHAnsi"/>
        </w:rPr>
        <w:t>–</w:t>
      </w:r>
      <w:r w:rsidRPr="003B55F2">
        <w:rPr>
          <w:rFonts w:cstheme="minorHAnsi"/>
        </w:rPr>
        <w:t xml:space="preserve"> Deadlines</w:t>
      </w:r>
    </w:p>
    <w:p w14:paraId="52A82893" w14:textId="78FFEB12" w:rsidR="00C41A8F" w:rsidRPr="003B55F2" w:rsidRDefault="00C41A8F" w:rsidP="003B55F2">
      <w:pPr>
        <w:pStyle w:val="ListParagraph"/>
        <w:rPr>
          <w:rFonts w:cstheme="minorHAnsi"/>
        </w:rPr>
      </w:pPr>
      <w:r w:rsidRPr="003B55F2">
        <w:rPr>
          <w:rFonts w:cstheme="minorHAnsi"/>
        </w:rPr>
        <w:t>If you have meetings/events that need to be included, let your Area Director know.</w:t>
      </w:r>
    </w:p>
    <w:p w14:paraId="18296E6A" w14:textId="77777777" w:rsidR="00C41A8F" w:rsidRPr="00C41A8F" w:rsidRDefault="00C41A8F" w:rsidP="003B55F2">
      <w:pPr>
        <w:pStyle w:val="ListParagraph"/>
        <w:rPr>
          <w:rFonts w:cstheme="minorHAnsi"/>
        </w:rPr>
      </w:pPr>
      <w:r w:rsidRPr="00C41A8F">
        <w:rPr>
          <w:rFonts w:cstheme="minorHAnsi"/>
        </w:rPr>
        <w:t>September 6</w:t>
      </w:r>
      <w:r w:rsidRPr="00C41A8F">
        <w:rPr>
          <w:rFonts w:cstheme="minorHAnsi"/>
        </w:rPr>
        <w:tab/>
      </w:r>
      <w:r w:rsidRPr="00C41A8F">
        <w:rPr>
          <w:rFonts w:cstheme="minorHAnsi"/>
        </w:rPr>
        <w:tab/>
        <w:t xml:space="preserve">Labor Day – Holiday </w:t>
      </w:r>
    </w:p>
    <w:p w14:paraId="087D9847" w14:textId="77777777" w:rsidR="00C41A8F" w:rsidRPr="00C41A8F" w:rsidRDefault="00C41A8F" w:rsidP="003B55F2">
      <w:pPr>
        <w:pStyle w:val="ListParagraph"/>
        <w:rPr>
          <w:rFonts w:cstheme="minorHAnsi"/>
        </w:rPr>
      </w:pPr>
      <w:r w:rsidRPr="00C41A8F">
        <w:rPr>
          <w:rFonts w:cstheme="minorHAnsi"/>
        </w:rPr>
        <w:t>October 11</w:t>
      </w:r>
      <w:r w:rsidRPr="00C41A8F">
        <w:rPr>
          <w:rFonts w:cstheme="minorHAnsi"/>
        </w:rPr>
        <w:tab/>
      </w:r>
      <w:r w:rsidRPr="00C41A8F">
        <w:rPr>
          <w:rFonts w:cstheme="minorHAnsi"/>
        </w:rPr>
        <w:tab/>
        <w:t>Columbus Day – Holiday</w:t>
      </w:r>
    </w:p>
    <w:p w14:paraId="2C2F9CD2" w14:textId="4443F08B" w:rsidR="003B55F2" w:rsidRPr="003B55F2" w:rsidRDefault="00C41A8F" w:rsidP="003B55F2">
      <w:pPr>
        <w:pStyle w:val="ListParagraph"/>
        <w:rPr>
          <w:rFonts w:cstheme="minorHAnsi"/>
        </w:rPr>
      </w:pPr>
      <w:r w:rsidRPr="00C41A8F">
        <w:rPr>
          <w:rFonts w:cstheme="minorHAnsi"/>
        </w:rPr>
        <w:t>October 12</w:t>
      </w:r>
      <w:r w:rsidRPr="00C41A8F">
        <w:rPr>
          <w:rFonts w:cstheme="minorHAnsi"/>
        </w:rPr>
        <w:tab/>
      </w:r>
      <w:r w:rsidRPr="00C41A8F">
        <w:rPr>
          <w:rFonts w:cstheme="minorHAnsi"/>
        </w:rPr>
        <w:tab/>
        <w:t>WV State Conservation Committee Meeting. Will be a teleconference meeting.</w:t>
      </w:r>
    </w:p>
    <w:p w14:paraId="30E345C7" w14:textId="78C0152C" w:rsidR="00330071" w:rsidRPr="003B55F2" w:rsidRDefault="00330071" w:rsidP="00B46B17">
      <w:pPr>
        <w:spacing w:after="0" w:line="276" w:lineRule="auto"/>
        <w:contextualSpacing/>
        <w:rPr>
          <w:rFonts w:cstheme="minorHAnsi"/>
          <w:b/>
          <w:bCs/>
          <w:color w:val="FF0000"/>
        </w:rPr>
      </w:pPr>
      <w:r w:rsidRPr="00330071">
        <w:rPr>
          <w:rFonts w:cstheme="minorHAnsi"/>
          <w:b/>
          <w:bCs/>
        </w:rPr>
        <w:t>Watershed Report - Judith Lyons</w:t>
      </w:r>
    </w:p>
    <w:p w14:paraId="223B9355" w14:textId="722803C1" w:rsidR="003B55F2" w:rsidRPr="003B55F2" w:rsidRDefault="003B55F2" w:rsidP="00211F9F">
      <w:pPr>
        <w:pStyle w:val="NoSpacing"/>
        <w:numPr>
          <w:ilvl w:val="0"/>
          <w:numId w:val="11"/>
        </w:numPr>
      </w:pPr>
      <w:r w:rsidRPr="003B55F2">
        <w:t>Flood Hurricane Ida (CCR): None received</w:t>
      </w:r>
    </w:p>
    <w:p w14:paraId="3487110F" w14:textId="7F211CBA" w:rsidR="003B55F2" w:rsidRPr="003B55F2" w:rsidRDefault="003B55F2" w:rsidP="00211F9F">
      <w:pPr>
        <w:pStyle w:val="NoSpacing"/>
        <w:numPr>
          <w:ilvl w:val="0"/>
          <w:numId w:val="11"/>
        </w:numPr>
      </w:pPr>
      <w:r w:rsidRPr="003B55F2">
        <w:t xml:space="preserve">Request for Assistance (RFA)-Stream Permits: None received </w:t>
      </w:r>
    </w:p>
    <w:p w14:paraId="1CAEC014" w14:textId="37D277FE" w:rsidR="003B55F2" w:rsidRPr="00D80E99" w:rsidRDefault="003B55F2" w:rsidP="00211F9F">
      <w:pPr>
        <w:pStyle w:val="NoSpacing"/>
        <w:numPr>
          <w:ilvl w:val="0"/>
          <w:numId w:val="11"/>
        </w:numPr>
      </w:pPr>
      <w:r w:rsidRPr="003B55F2">
        <w:t>O&amp;M</w:t>
      </w:r>
      <w:bookmarkStart w:id="1" w:name="_Hlk53735210"/>
      <w:r w:rsidRPr="00D80E99">
        <w:t>/EAP/SOR:</w:t>
      </w:r>
    </w:p>
    <w:bookmarkEnd w:id="1"/>
    <w:p w14:paraId="770B9308" w14:textId="77777777" w:rsidR="003B55F2" w:rsidRPr="003B55F2" w:rsidRDefault="003B55F2" w:rsidP="00211F9F">
      <w:pPr>
        <w:pStyle w:val="NoSpacing"/>
        <w:numPr>
          <w:ilvl w:val="0"/>
          <w:numId w:val="12"/>
        </w:numPr>
      </w:pPr>
      <w:r w:rsidRPr="003B55F2">
        <w:t>Blakes Armour #7-EAP-Current, Issue Date: 11/15/20</w:t>
      </w:r>
    </w:p>
    <w:p w14:paraId="12149CF5" w14:textId="77777777" w:rsidR="003B55F2" w:rsidRPr="003B55F2" w:rsidRDefault="003B55F2" w:rsidP="00211F9F">
      <w:pPr>
        <w:pStyle w:val="NoSpacing"/>
        <w:numPr>
          <w:ilvl w:val="0"/>
          <w:numId w:val="12"/>
        </w:numPr>
      </w:pPr>
      <w:r w:rsidRPr="003B55F2">
        <w:t>Elk Two Mile #12-EAP-Current, Issue Date: 10/5/18-EAP will be ready for signature at Oct. board meeting.</w:t>
      </w:r>
    </w:p>
    <w:p w14:paraId="3BD63101" w14:textId="77777777" w:rsidR="003B55F2" w:rsidRPr="003B55F2" w:rsidRDefault="003B55F2" w:rsidP="00211F9F">
      <w:pPr>
        <w:pStyle w:val="NoSpacing"/>
        <w:numPr>
          <w:ilvl w:val="0"/>
          <w:numId w:val="12"/>
        </w:numPr>
        <w:rPr>
          <w:u w:val="single"/>
        </w:rPr>
      </w:pPr>
      <w:r w:rsidRPr="003B55F2">
        <w:t xml:space="preserve">Elk Two Mile #13- EAP-Current, Issue Date:10/5/18-EAP will be ready for signature at Oct. board meeting. </w:t>
      </w:r>
    </w:p>
    <w:p w14:paraId="09A86FBF" w14:textId="18179509" w:rsidR="003B55F2" w:rsidRPr="00D80E99" w:rsidRDefault="003B55F2" w:rsidP="00211F9F">
      <w:pPr>
        <w:pStyle w:val="NoSpacing"/>
        <w:numPr>
          <w:ilvl w:val="0"/>
          <w:numId w:val="12"/>
        </w:numPr>
        <w:rPr>
          <w:u w:val="single"/>
        </w:rPr>
      </w:pPr>
      <w:r w:rsidRPr="003B55F2">
        <w:t>Elk Two Mile #14-EAP-Current, Issue Date: 2/8/21</w:t>
      </w:r>
    </w:p>
    <w:p w14:paraId="1DD3ABC9" w14:textId="73D5CA31" w:rsidR="003B55F2" w:rsidRPr="003B55F2" w:rsidRDefault="003B55F2" w:rsidP="00211F9F">
      <w:pPr>
        <w:pStyle w:val="NoSpacing"/>
        <w:numPr>
          <w:ilvl w:val="0"/>
          <w:numId w:val="11"/>
        </w:numPr>
      </w:pPr>
      <w:r w:rsidRPr="003B55F2">
        <w:t>Elk Two Mile 14 Seep repair</w:t>
      </w:r>
    </w:p>
    <w:p w14:paraId="5A97E0EF" w14:textId="4A0848FE" w:rsidR="003B55F2" w:rsidRPr="00D80E99" w:rsidRDefault="003B55F2" w:rsidP="00211F9F">
      <w:pPr>
        <w:pStyle w:val="NoSpacing"/>
        <w:numPr>
          <w:ilvl w:val="0"/>
          <w:numId w:val="13"/>
        </w:numPr>
      </w:pPr>
      <w:r w:rsidRPr="003B55F2">
        <w:t xml:space="preserve">GAI has </w:t>
      </w:r>
      <w:r w:rsidR="00D10B40" w:rsidRPr="003B55F2">
        <w:t>revised</w:t>
      </w:r>
      <w:r w:rsidRPr="003B55F2">
        <w:t xml:space="preserve"> the design according to the comments from Ft. Worth national review of the NRCS.  Those revisions will now go to the state NRCS engineer and staff for approval of the comments and revisions addressed.</w:t>
      </w:r>
    </w:p>
    <w:p w14:paraId="7BF924E1" w14:textId="0EE20142" w:rsidR="003B55F2" w:rsidRPr="00D80E99" w:rsidRDefault="003B55F2" w:rsidP="00211F9F">
      <w:pPr>
        <w:pStyle w:val="NoSpacing"/>
        <w:numPr>
          <w:ilvl w:val="0"/>
          <w:numId w:val="11"/>
        </w:numPr>
      </w:pPr>
      <w:r w:rsidRPr="00D80E99">
        <w:t>Annual</w:t>
      </w:r>
      <w:r w:rsidR="00D80E99">
        <w:t xml:space="preserve"> Inspections s</w:t>
      </w:r>
      <w:r w:rsidRPr="00D80E99">
        <w:t>cheduled for October 25</w:t>
      </w:r>
    </w:p>
    <w:p w14:paraId="14EFE332" w14:textId="77777777" w:rsidR="00D80E99" w:rsidRPr="00B46B17" w:rsidRDefault="00D80E99" w:rsidP="00D80E99">
      <w:pPr>
        <w:pStyle w:val="NoSpacing"/>
        <w:rPr>
          <w:b/>
          <w:bCs/>
          <w:sz w:val="12"/>
          <w:szCs w:val="12"/>
        </w:rPr>
      </w:pPr>
    </w:p>
    <w:p w14:paraId="19F89E44" w14:textId="0F56EDDD" w:rsidR="00330071" w:rsidRDefault="00330071" w:rsidP="00D80E99">
      <w:pPr>
        <w:pStyle w:val="NoSpacing"/>
        <w:rPr>
          <w:b/>
          <w:bCs/>
        </w:rPr>
      </w:pPr>
      <w:r w:rsidRPr="00330071">
        <w:rPr>
          <w:b/>
          <w:bCs/>
        </w:rPr>
        <w:t>NRCS</w:t>
      </w:r>
      <w:r w:rsidR="00C41A8F" w:rsidRPr="00D80E99">
        <w:rPr>
          <w:b/>
          <w:bCs/>
        </w:rPr>
        <w:t xml:space="preserve"> – Julie Stutler</w:t>
      </w:r>
    </w:p>
    <w:p w14:paraId="4EA5DD6D" w14:textId="77777777" w:rsidR="00D80E99" w:rsidRPr="00D80E99" w:rsidRDefault="00D80E99" w:rsidP="00211F9F">
      <w:pPr>
        <w:pStyle w:val="NoSpacing"/>
        <w:numPr>
          <w:ilvl w:val="0"/>
          <w:numId w:val="14"/>
        </w:numPr>
      </w:pPr>
      <w:r w:rsidRPr="00D80E99">
        <w:t>Environmental Quality Incentives Program (EQIP), Agricultural Management Assistance (AMA), and Conservation Stewardship Program (CSP) FY2021 Obligations Completed</w:t>
      </w:r>
    </w:p>
    <w:p w14:paraId="494B123C" w14:textId="2A7DCE20" w:rsidR="00D80E99" w:rsidRDefault="00D80E99" w:rsidP="00211F9F">
      <w:pPr>
        <w:pStyle w:val="NoSpacing"/>
        <w:numPr>
          <w:ilvl w:val="1"/>
          <w:numId w:val="10"/>
        </w:numPr>
      </w:pPr>
      <w:r w:rsidRPr="00D80E99">
        <w:t>13 contracts</w:t>
      </w:r>
    </w:p>
    <w:p w14:paraId="6351389F" w14:textId="2208DE76" w:rsidR="00D80E99" w:rsidRPr="00D80E99" w:rsidRDefault="00D80E99" w:rsidP="00211F9F">
      <w:pPr>
        <w:pStyle w:val="NoSpacing"/>
        <w:numPr>
          <w:ilvl w:val="1"/>
          <w:numId w:val="10"/>
        </w:numPr>
      </w:pPr>
      <w:r w:rsidRPr="00D80E99">
        <w:t>1,625 acres</w:t>
      </w:r>
    </w:p>
    <w:p w14:paraId="25C56E24" w14:textId="1AD311B6" w:rsidR="00D80E99" w:rsidRPr="00D80E99" w:rsidRDefault="00D80E99" w:rsidP="00211F9F">
      <w:pPr>
        <w:pStyle w:val="NoSpacing"/>
        <w:numPr>
          <w:ilvl w:val="1"/>
          <w:numId w:val="10"/>
        </w:numPr>
      </w:pPr>
      <w:r w:rsidRPr="00D80E99">
        <w:t>$ 173,206</w:t>
      </w:r>
      <w:r w:rsidR="00F015B8">
        <w:t>.00</w:t>
      </w:r>
    </w:p>
    <w:p w14:paraId="221F1C91" w14:textId="77777777" w:rsidR="00D80E99" w:rsidRPr="00D80E99" w:rsidRDefault="00D80E99" w:rsidP="00211F9F">
      <w:pPr>
        <w:pStyle w:val="NoSpacing"/>
        <w:numPr>
          <w:ilvl w:val="0"/>
          <w:numId w:val="15"/>
        </w:numPr>
      </w:pPr>
      <w:r w:rsidRPr="00D80E99">
        <w:t>Field Visits to New Participants</w:t>
      </w:r>
    </w:p>
    <w:p w14:paraId="3D5729EC" w14:textId="4F296EAA" w:rsidR="00D80E99" w:rsidRPr="00D80E99" w:rsidRDefault="00D80E99" w:rsidP="00211F9F">
      <w:pPr>
        <w:pStyle w:val="NoSpacing"/>
        <w:numPr>
          <w:ilvl w:val="0"/>
          <w:numId w:val="16"/>
        </w:numPr>
      </w:pPr>
      <w:r w:rsidRPr="00D80E99">
        <w:t>Making field visits over the next several weeks to catch up on planning and program signups.  If you know of anyone that may be interested in a planning visit or interested in signing up for a program</w:t>
      </w:r>
      <w:r w:rsidR="008B2A02">
        <w:t xml:space="preserve">, </w:t>
      </w:r>
      <w:r w:rsidRPr="00D80E99">
        <w:t>please have them call me.</w:t>
      </w:r>
    </w:p>
    <w:p w14:paraId="3AC7A4A1" w14:textId="5F48AA62" w:rsidR="00D80E99" w:rsidRPr="00D80E99" w:rsidRDefault="00D80E99" w:rsidP="00211F9F">
      <w:pPr>
        <w:pStyle w:val="NoSpacing"/>
        <w:numPr>
          <w:ilvl w:val="0"/>
          <w:numId w:val="17"/>
        </w:numPr>
      </w:pPr>
      <w:r w:rsidRPr="00D80E99">
        <w:t xml:space="preserve">Ken Ellis Community Park in Campbell’s Creek drainage design completed and sent to park leaders.  </w:t>
      </w:r>
    </w:p>
    <w:p w14:paraId="5C9D30FF" w14:textId="758BC16E" w:rsidR="00D80E99" w:rsidRPr="00D80E99" w:rsidRDefault="00D80E99" w:rsidP="00211F9F">
      <w:pPr>
        <w:pStyle w:val="NoSpacing"/>
        <w:numPr>
          <w:ilvl w:val="0"/>
          <w:numId w:val="17"/>
        </w:numPr>
      </w:pPr>
      <w:r w:rsidRPr="00D80E99">
        <w:t>Blakes Creek Armour Creek Site 7 (Ridenour Lake) Watershed Planning Project Meeting</w:t>
      </w:r>
      <w:r w:rsidR="00CE69DE">
        <w:t xml:space="preserve"> - </w:t>
      </w:r>
      <w:r w:rsidRPr="00D80E99">
        <w:t>September 2</w:t>
      </w:r>
      <w:r w:rsidRPr="00D80E99">
        <w:rPr>
          <w:vertAlign w:val="superscript"/>
        </w:rPr>
        <w:t>nd</w:t>
      </w:r>
      <w:r w:rsidRPr="00D80E99">
        <w:t xml:space="preserve">.  </w:t>
      </w:r>
    </w:p>
    <w:p w14:paraId="156D81AD" w14:textId="334E39B5" w:rsidR="00D80E99" w:rsidRPr="00D80E99" w:rsidRDefault="00D80E99" w:rsidP="00211F9F">
      <w:pPr>
        <w:pStyle w:val="NoSpacing"/>
        <w:numPr>
          <w:ilvl w:val="0"/>
          <w:numId w:val="17"/>
        </w:numPr>
      </w:pPr>
      <w:r w:rsidRPr="00D80E99">
        <w:t>Soil Conservationist Position</w:t>
      </w:r>
      <w:r w:rsidR="00CE69DE">
        <w:t xml:space="preserve"> - </w:t>
      </w:r>
      <w:r w:rsidRPr="00D80E99">
        <w:t>new employee will start on October 12</w:t>
      </w:r>
      <w:r w:rsidRPr="00D80E99">
        <w:rPr>
          <w:vertAlign w:val="superscript"/>
        </w:rPr>
        <w:t>th</w:t>
      </w:r>
      <w:r w:rsidRPr="00D80E99">
        <w:t>.</w:t>
      </w:r>
    </w:p>
    <w:p w14:paraId="01E84B70" w14:textId="119E8395" w:rsidR="00D80E99" w:rsidRPr="00D80E99" w:rsidRDefault="00D80E99" w:rsidP="00211F9F">
      <w:pPr>
        <w:pStyle w:val="NoSpacing"/>
        <w:numPr>
          <w:ilvl w:val="0"/>
          <w:numId w:val="17"/>
        </w:numPr>
      </w:pPr>
      <w:r w:rsidRPr="00D80E99">
        <w:t>Office staff has been reduced to 25%, masking is mandatory, and no visitors are allowed at this time.</w:t>
      </w:r>
    </w:p>
    <w:p w14:paraId="0514B30C" w14:textId="77777777" w:rsidR="00AD026E" w:rsidRPr="00AD026E" w:rsidRDefault="00AD026E" w:rsidP="00B46B17">
      <w:pPr>
        <w:spacing w:after="0" w:line="276" w:lineRule="auto"/>
        <w:contextualSpacing/>
        <w:rPr>
          <w:rFonts w:cstheme="minorHAnsi"/>
          <w:b/>
          <w:bCs/>
          <w:sz w:val="12"/>
          <w:szCs w:val="12"/>
        </w:rPr>
      </w:pPr>
    </w:p>
    <w:p w14:paraId="71DC484E" w14:textId="52FE6926" w:rsidR="00330071" w:rsidRDefault="00330071" w:rsidP="00B46B17">
      <w:pPr>
        <w:spacing w:after="0" w:line="276" w:lineRule="auto"/>
        <w:contextualSpacing/>
        <w:rPr>
          <w:rFonts w:cstheme="minorHAnsi"/>
          <w:b/>
          <w:bCs/>
        </w:rPr>
      </w:pPr>
      <w:r w:rsidRPr="00330071">
        <w:rPr>
          <w:rFonts w:cstheme="minorHAnsi"/>
          <w:b/>
          <w:bCs/>
        </w:rPr>
        <w:t>CCD AgEp - Anthony Winters</w:t>
      </w:r>
    </w:p>
    <w:p w14:paraId="50C8D21E" w14:textId="7F34D3C9" w:rsidR="00B46B17" w:rsidRPr="00B46B17" w:rsidRDefault="00B46B17" w:rsidP="00211F9F">
      <w:pPr>
        <w:pStyle w:val="NoSpacing"/>
        <w:numPr>
          <w:ilvl w:val="0"/>
          <w:numId w:val="18"/>
        </w:numPr>
      </w:pPr>
      <w:r w:rsidRPr="00B46B17">
        <w:t>Worked on CCD, ECD, &amp; GCD rankings and field visits</w:t>
      </w:r>
    </w:p>
    <w:p w14:paraId="28ADBFDB" w14:textId="318CB6EE" w:rsidR="00B46B17" w:rsidRPr="00B46B17" w:rsidRDefault="00B46B17" w:rsidP="00211F9F">
      <w:pPr>
        <w:pStyle w:val="NoSpacing"/>
        <w:numPr>
          <w:ilvl w:val="0"/>
          <w:numId w:val="18"/>
        </w:numPr>
      </w:pPr>
      <w:r w:rsidRPr="00B46B17">
        <w:t xml:space="preserve">Reviewed applications and did rankings.  Waiting on soil tests for other applications. </w:t>
      </w:r>
    </w:p>
    <w:p w14:paraId="7E52945C" w14:textId="23F683BF" w:rsidR="00B46B17" w:rsidRPr="00B46B17" w:rsidRDefault="00B46B17" w:rsidP="00211F9F">
      <w:pPr>
        <w:pStyle w:val="NoSpacing"/>
        <w:numPr>
          <w:ilvl w:val="0"/>
          <w:numId w:val="18"/>
        </w:numPr>
      </w:pPr>
      <w:r w:rsidRPr="00B46B17">
        <w:t xml:space="preserve">Discussion about the AgEP forms being online.  </w:t>
      </w:r>
    </w:p>
    <w:p w14:paraId="69D7C438" w14:textId="77777777" w:rsidR="00AD026E" w:rsidRPr="00AD026E" w:rsidRDefault="00AD026E" w:rsidP="00B46B17">
      <w:pPr>
        <w:spacing w:after="0" w:line="276" w:lineRule="auto"/>
        <w:rPr>
          <w:rFonts w:cstheme="minorHAnsi"/>
          <w:b/>
          <w:bCs/>
          <w:sz w:val="12"/>
          <w:szCs w:val="12"/>
        </w:rPr>
      </w:pPr>
    </w:p>
    <w:p w14:paraId="2ACEBB9E" w14:textId="06258E7B" w:rsidR="00330071" w:rsidRDefault="00330071" w:rsidP="00B46B17">
      <w:pPr>
        <w:spacing w:after="0" w:line="276" w:lineRule="auto"/>
        <w:rPr>
          <w:rFonts w:cstheme="minorHAnsi"/>
          <w:b/>
          <w:bCs/>
        </w:rPr>
      </w:pPr>
      <w:r w:rsidRPr="00330071">
        <w:rPr>
          <w:rFonts w:cstheme="minorHAnsi"/>
          <w:b/>
          <w:bCs/>
        </w:rPr>
        <w:t>Solid Waste - Terry Hudson</w:t>
      </w:r>
    </w:p>
    <w:p w14:paraId="36A56EE0" w14:textId="16641729" w:rsidR="00B46B17" w:rsidRPr="00330071" w:rsidRDefault="00B46B17" w:rsidP="00211F9F">
      <w:pPr>
        <w:pStyle w:val="NoSpacing"/>
        <w:numPr>
          <w:ilvl w:val="0"/>
          <w:numId w:val="19"/>
        </w:numPr>
      </w:pPr>
      <w:r>
        <w:t>They will be meeting next week</w:t>
      </w:r>
    </w:p>
    <w:p w14:paraId="4773C2AA" w14:textId="796A0CE3" w:rsidR="000E1AA1" w:rsidRPr="000E1AA1" w:rsidRDefault="00330071" w:rsidP="000E1AA1">
      <w:pPr>
        <w:spacing w:after="0" w:line="276" w:lineRule="auto"/>
        <w:rPr>
          <w:rFonts w:cstheme="minorHAnsi"/>
          <w:b/>
          <w:bCs/>
        </w:rPr>
      </w:pPr>
      <w:r w:rsidRPr="00330071">
        <w:rPr>
          <w:rFonts w:cstheme="minorHAnsi"/>
          <w:b/>
          <w:bCs/>
        </w:rPr>
        <w:t>Soil Conservation Report - Dawn Lemle</w:t>
      </w:r>
    </w:p>
    <w:p w14:paraId="410A0276" w14:textId="77777777" w:rsidR="00AD026E" w:rsidRDefault="00AD026E" w:rsidP="000E1AA1">
      <w:pPr>
        <w:pStyle w:val="NoSpacing"/>
        <w:rPr>
          <w:b/>
          <w:bCs/>
        </w:rPr>
      </w:pPr>
    </w:p>
    <w:p w14:paraId="22E7A94D" w14:textId="158F99BF" w:rsidR="00330071" w:rsidRPr="000E1AA1" w:rsidRDefault="00330071" w:rsidP="000E1AA1">
      <w:pPr>
        <w:pStyle w:val="NoSpacing"/>
        <w:rPr>
          <w:b/>
          <w:bCs/>
        </w:rPr>
      </w:pPr>
      <w:r w:rsidRPr="000E1AA1">
        <w:rPr>
          <w:b/>
          <w:bCs/>
        </w:rPr>
        <w:t>Administrative Specialist Report - Suzie Steele</w:t>
      </w:r>
    </w:p>
    <w:p w14:paraId="06B92B7A" w14:textId="126B169D" w:rsidR="000E1AA1" w:rsidRDefault="000E1AA1" w:rsidP="00211F9F">
      <w:pPr>
        <w:pStyle w:val="NoSpacing"/>
        <w:numPr>
          <w:ilvl w:val="0"/>
          <w:numId w:val="20"/>
        </w:numPr>
      </w:pPr>
      <w:r>
        <w:t>No report</w:t>
      </w:r>
    </w:p>
    <w:p w14:paraId="314F3D4F" w14:textId="48B200FB" w:rsidR="000E1AA1" w:rsidRPr="000E1AA1" w:rsidRDefault="000E1AA1" w:rsidP="00211F9F">
      <w:pPr>
        <w:pStyle w:val="NoSpacing"/>
        <w:numPr>
          <w:ilvl w:val="0"/>
          <w:numId w:val="20"/>
        </w:numPr>
      </w:pPr>
      <w:r>
        <w:t>Happy to assist the board. Please contact her with any questions or concerns</w:t>
      </w:r>
    </w:p>
    <w:p w14:paraId="71519993" w14:textId="77777777" w:rsidR="00AD026E" w:rsidRPr="00AD026E" w:rsidRDefault="00AD026E" w:rsidP="000E1AA1">
      <w:pPr>
        <w:pStyle w:val="NoSpacing"/>
        <w:rPr>
          <w:b/>
          <w:bCs/>
          <w:sz w:val="12"/>
          <w:szCs w:val="12"/>
        </w:rPr>
      </w:pPr>
    </w:p>
    <w:p w14:paraId="02624CDE" w14:textId="77777777" w:rsidR="0065640E" w:rsidRDefault="0065640E" w:rsidP="000E1AA1">
      <w:pPr>
        <w:pStyle w:val="NoSpacing"/>
        <w:rPr>
          <w:b/>
          <w:bCs/>
        </w:rPr>
      </w:pPr>
    </w:p>
    <w:p w14:paraId="7712BFA9" w14:textId="77777777" w:rsidR="0065640E" w:rsidRPr="003B55F2" w:rsidRDefault="0065640E" w:rsidP="0065640E">
      <w:pPr>
        <w:rPr>
          <w:rFonts w:cstheme="minorHAnsi"/>
          <w:b/>
          <w:color w:val="44546A" w:themeColor="text2"/>
        </w:rPr>
      </w:pPr>
      <w:r w:rsidRPr="003B55F2">
        <w:rPr>
          <w:rFonts w:cstheme="minorHAnsi"/>
          <w:b/>
          <w:color w:val="44546A" w:themeColor="text2"/>
        </w:rPr>
        <w:lastRenderedPageBreak/>
        <w:t>Capitol Conservation District</w:t>
      </w:r>
      <w:r>
        <w:rPr>
          <w:rFonts w:cstheme="minorHAnsi"/>
          <w:b/>
          <w:color w:val="44546A" w:themeColor="text2"/>
        </w:rPr>
        <w:t xml:space="preserve"> </w:t>
      </w:r>
      <w:r w:rsidRPr="003B55F2">
        <w:rPr>
          <w:rFonts w:cstheme="minorHAnsi"/>
          <w:b/>
          <w:color w:val="44546A" w:themeColor="text2"/>
        </w:rPr>
        <w:t>Board Meeting Minutes</w:t>
      </w:r>
      <w:r>
        <w:rPr>
          <w:rFonts w:cstheme="minorHAnsi"/>
          <w:b/>
          <w:color w:val="44546A" w:themeColor="text2"/>
        </w:rPr>
        <w:t xml:space="preserve"> September 15</w:t>
      </w:r>
      <w:r w:rsidRPr="003B55F2">
        <w:rPr>
          <w:rFonts w:cstheme="minorHAnsi"/>
          <w:b/>
          <w:color w:val="44546A" w:themeColor="text2"/>
        </w:rPr>
        <w:t>,2021</w:t>
      </w:r>
    </w:p>
    <w:p w14:paraId="2C56C1EB" w14:textId="31CF8D08" w:rsidR="00330071" w:rsidRDefault="00330071" w:rsidP="000E1AA1">
      <w:pPr>
        <w:pStyle w:val="NoSpacing"/>
        <w:rPr>
          <w:b/>
          <w:bCs/>
        </w:rPr>
      </w:pPr>
      <w:r w:rsidRPr="000E1AA1">
        <w:rPr>
          <w:b/>
          <w:bCs/>
        </w:rPr>
        <w:t>Supervisor and Committee Reports - All Supervisors</w:t>
      </w:r>
    </w:p>
    <w:p w14:paraId="0097CBD0" w14:textId="60572A88" w:rsidR="000E1AA1" w:rsidRDefault="000E1AA1" w:rsidP="00211F9F">
      <w:pPr>
        <w:pStyle w:val="NoSpacing"/>
        <w:numPr>
          <w:ilvl w:val="0"/>
          <w:numId w:val="21"/>
        </w:numPr>
      </w:pPr>
      <w:r w:rsidRPr="000E1AA1">
        <w:t>Valerie Thaxton – No report</w:t>
      </w:r>
    </w:p>
    <w:p w14:paraId="0B0794C7" w14:textId="2FD05820" w:rsidR="000E1AA1" w:rsidRDefault="000E1AA1" w:rsidP="00211F9F">
      <w:pPr>
        <w:pStyle w:val="NoSpacing"/>
        <w:numPr>
          <w:ilvl w:val="0"/>
          <w:numId w:val="21"/>
        </w:numPr>
      </w:pPr>
      <w:r>
        <w:t>Sally Shephard – No report</w:t>
      </w:r>
    </w:p>
    <w:p w14:paraId="66D1A1BC" w14:textId="51CF5E4F" w:rsidR="000E1AA1" w:rsidRDefault="000E1AA1" w:rsidP="00211F9F">
      <w:pPr>
        <w:pStyle w:val="NoSpacing"/>
        <w:numPr>
          <w:ilvl w:val="0"/>
          <w:numId w:val="21"/>
        </w:numPr>
      </w:pPr>
      <w:r>
        <w:t>Rick Sams</w:t>
      </w:r>
    </w:p>
    <w:p w14:paraId="1B61E24E" w14:textId="77D78DF5" w:rsidR="000E1AA1" w:rsidRDefault="000E1AA1" w:rsidP="00211F9F">
      <w:pPr>
        <w:pStyle w:val="NoSpacing"/>
        <w:numPr>
          <w:ilvl w:val="0"/>
          <w:numId w:val="16"/>
        </w:numPr>
      </w:pPr>
      <w:r>
        <w:t>Inspected mowing at watershed 14</w:t>
      </w:r>
    </w:p>
    <w:p w14:paraId="236DF035" w14:textId="507013E2" w:rsidR="000E1AA1" w:rsidRDefault="000E1AA1" w:rsidP="00211F9F">
      <w:pPr>
        <w:pStyle w:val="NoSpacing"/>
        <w:numPr>
          <w:ilvl w:val="0"/>
          <w:numId w:val="16"/>
        </w:numPr>
      </w:pPr>
      <w:r>
        <w:t>Attended the WV State Fair</w:t>
      </w:r>
    </w:p>
    <w:p w14:paraId="76B7AF59" w14:textId="32279111" w:rsidR="000E1AA1" w:rsidRDefault="000E1AA1" w:rsidP="00211F9F">
      <w:pPr>
        <w:pStyle w:val="NoSpacing"/>
        <w:numPr>
          <w:ilvl w:val="0"/>
          <w:numId w:val="22"/>
        </w:numPr>
      </w:pPr>
      <w:r>
        <w:t>Clyde Bailey</w:t>
      </w:r>
    </w:p>
    <w:p w14:paraId="32F4FFFC" w14:textId="5BE58EC7" w:rsidR="000E1AA1" w:rsidRDefault="000E1AA1" w:rsidP="00211F9F">
      <w:pPr>
        <w:pStyle w:val="NoSpacing"/>
        <w:numPr>
          <w:ilvl w:val="0"/>
          <w:numId w:val="23"/>
        </w:numPr>
      </w:pPr>
      <w:r>
        <w:t>Attended WV State Fair. The rack cards for districts were well utilized.</w:t>
      </w:r>
    </w:p>
    <w:p w14:paraId="10A351DF" w14:textId="34F6C636" w:rsidR="000E1AA1" w:rsidRDefault="000E1AA1" w:rsidP="00211F9F">
      <w:pPr>
        <w:pStyle w:val="NoSpacing"/>
        <w:numPr>
          <w:ilvl w:val="0"/>
          <w:numId w:val="23"/>
        </w:numPr>
      </w:pPr>
      <w:r>
        <w:t>He cleaned the WVACD state fair trailer and inventoried its contents.</w:t>
      </w:r>
    </w:p>
    <w:p w14:paraId="7A1EC467" w14:textId="2D715008" w:rsidR="000E1AA1" w:rsidRDefault="000E1AA1" w:rsidP="00211F9F">
      <w:pPr>
        <w:pStyle w:val="NoSpacing"/>
        <w:numPr>
          <w:ilvl w:val="0"/>
          <w:numId w:val="23"/>
        </w:numPr>
      </w:pPr>
      <w:r>
        <w:t>He attended the Appalachian Grazing Conference planning committee meeting on August 19</w:t>
      </w:r>
      <w:r w:rsidR="00094575">
        <w:t>.  The conference is planned for March 10-12, 2022.</w:t>
      </w:r>
      <w:r w:rsidR="00211F9F">
        <w:t xml:space="preserve"> He presented </w:t>
      </w:r>
      <w:r w:rsidR="00A04D7D">
        <w:t xml:space="preserve">additional </w:t>
      </w:r>
      <w:r w:rsidR="00211F9F">
        <w:t>information on the conference.</w:t>
      </w:r>
    </w:p>
    <w:p w14:paraId="4E151B89" w14:textId="5C74FBB8" w:rsidR="00211F9F" w:rsidRDefault="00211F9F" w:rsidP="00211F9F">
      <w:pPr>
        <w:pStyle w:val="NoSpacing"/>
        <w:numPr>
          <w:ilvl w:val="0"/>
          <w:numId w:val="23"/>
        </w:numPr>
      </w:pPr>
      <w:r>
        <w:t>Attended the HEAP job showing on August 23 and bid opening on August 30</w:t>
      </w:r>
    </w:p>
    <w:p w14:paraId="0EE9B9E2" w14:textId="7CF38461" w:rsidR="00211F9F" w:rsidRDefault="00211F9F" w:rsidP="00211F9F">
      <w:pPr>
        <w:pStyle w:val="NoSpacing"/>
        <w:numPr>
          <w:ilvl w:val="0"/>
          <w:numId w:val="23"/>
        </w:numPr>
      </w:pPr>
      <w:r>
        <w:t>Signed checks on September 2</w:t>
      </w:r>
    </w:p>
    <w:p w14:paraId="252A743A" w14:textId="70B8E8D2" w:rsidR="00211F9F" w:rsidRDefault="00211F9F" w:rsidP="00211F9F">
      <w:pPr>
        <w:pStyle w:val="NoSpacing"/>
        <w:numPr>
          <w:ilvl w:val="0"/>
          <w:numId w:val="23"/>
        </w:numPr>
      </w:pPr>
      <w:r>
        <w:t>Worked with a cooperator on September 3</w:t>
      </w:r>
    </w:p>
    <w:p w14:paraId="00C8BF99" w14:textId="31905810" w:rsidR="00211F9F" w:rsidRDefault="00211F9F" w:rsidP="00211F9F">
      <w:pPr>
        <w:pStyle w:val="NoSpacing"/>
        <w:numPr>
          <w:ilvl w:val="0"/>
          <w:numId w:val="23"/>
        </w:numPr>
      </w:pPr>
      <w:r>
        <w:t>Informed the board of the maintenance needing performed on the dump trailer</w:t>
      </w:r>
    </w:p>
    <w:p w14:paraId="7A4D1623" w14:textId="16D9ECE5" w:rsidR="000E1AA1" w:rsidRDefault="00211F9F" w:rsidP="00211F9F">
      <w:pPr>
        <w:pStyle w:val="NoSpacing"/>
        <w:numPr>
          <w:ilvl w:val="0"/>
          <w:numId w:val="22"/>
        </w:numPr>
      </w:pPr>
      <w:r>
        <w:t>Terry Hudson</w:t>
      </w:r>
    </w:p>
    <w:p w14:paraId="5AE2515C" w14:textId="5505E4FB" w:rsidR="00B61B97" w:rsidRPr="001518D4" w:rsidRDefault="00B61B97" w:rsidP="00B61B97">
      <w:pPr>
        <w:pStyle w:val="NoSpacing"/>
        <w:ind w:left="1080"/>
        <w:rPr>
          <w:u w:val="single"/>
        </w:rPr>
      </w:pPr>
      <w:r w:rsidRPr="001518D4">
        <w:rPr>
          <w:u w:val="single"/>
        </w:rPr>
        <w:t>July</w:t>
      </w:r>
    </w:p>
    <w:p w14:paraId="686EC629" w14:textId="6AFF3006" w:rsidR="005723FD" w:rsidRDefault="005723FD" w:rsidP="005723FD">
      <w:pPr>
        <w:pStyle w:val="NoSpacing"/>
        <w:numPr>
          <w:ilvl w:val="1"/>
          <w:numId w:val="22"/>
        </w:numPr>
      </w:pPr>
      <w:r>
        <w:t>23rd HEAP job showing</w:t>
      </w:r>
    </w:p>
    <w:p w14:paraId="459FA650" w14:textId="72BAE61A" w:rsidR="005723FD" w:rsidRDefault="005723FD" w:rsidP="005723FD">
      <w:pPr>
        <w:pStyle w:val="NoSpacing"/>
        <w:numPr>
          <w:ilvl w:val="1"/>
          <w:numId w:val="22"/>
        </w:numPr>
      </w:pPr>
      <w:r>
        <w:t xml:space="preserve">24th Communication call  </w:t>
      </w:r>
    </w:p>
    <w:p w14:paraId="02F219D7" w14:textId="12A33572" w:rsidR="005723FD" w:rsidRDefault="005723FD" w:rsidP="005723FD">
      <w:pPr>
        <w:pStyle w:val="NoSpacing"/>
        <w:numPr>
          <w:ilvl w:val="1"/>
          <w:numId w:val="22"/>
        </w:numPr>
      </w:pPr>
      <w:r>
        <w:t xml:space="preserve">25th Office to sign checks, and talked with Julie and Dawn about Sue being off </w:t>
      </w:r>
    </w:p>
    <w:p w14:paraId="55CD893D" w14:textId="0148B2DD" w:rsidR="005723FD" w:rsidRDefault="005723FD" w:rsidP="005723FD">
      <w:pPr>
        <w:pStyle w:val="NoSpacing"/>
        <w:numPr>
          <w:ilvl w:val="1"/>
          <w:numId w:val="22"/>
        </w:numPr>
      </w:pPr>
      <w:r>
        <w:t>26th Code Meeting by phone</w:t>
      </w:r>
    </w:p>
    <w:p w14:paraId="09634741" w14:textId="5C41AC3D" w:rsidR="005723FD" w:rsidRDefault="005723FD" w:rsidP="005723FD">
      <w:pPr>
        <w:pStyle w:val="NoSpacing"/>
        <w:numPr>
          <w:ilvl w:val="1"/>
          <w:numId w:val="22"/>
        </w:numPr>
      </w:pPr>
      <w:r>
        <w:t>30th Special meeting to approve HEAP contract</w:t>
      </w:r>
    </w:p>
    <w:p w14:paraId="693E7CD4" w14:textId="7E7BC518" w:rsidR="005723FD" w:rsidRPr="001518D4" w:rsidRDefault="005723FD" w:rsidP="00B61B97">
      <w:pPr>
        <w:pStyle w:val="NoSpacing"/>
        <w:ind w:left="1080"/>
        <w:rPr>
          <w:u w:val="single"/>
        </w:rPr>
      </w:pPr>
      <w:r w:rsidRPr="001518D4">
        <w:rPr>
          <w:u w:val="single"/>
        </w:rPr>
        <w:t>August</w:t>
      </w:r>
    </w:p>
    <w:p w14:paraId="65075BF9" w14:textId="55072DE5" w:rsidR="005723FD" w:rsidRDefault="005723FD" w:rsidP="00B61B97">
      <w:pPr>
        <w:pStyle w:val="NoSpacing"/>
        <w:numPr>
          <w:ilvl w:val="1"/>
          <w:numId w:val="22"/>
        </w:numPr>
      </w:pPr>
      <w:r>
        <w:t>1st Envirothon meeting Flatwoods</w:t>
      </w:r>
    </w:p>
    <w:p w14:paraId="18A79A90" w14:textId="3E2ED2C3" w:rsidR="005723FD" w:rsidRDefault="005723FD" w:rsidP="00B61B97">
      <w:pPr>
        <w:pStyle w:val="NoSpacing"/>
        <w:numPr>
          <w:ilvl w:val="1"/>
          <w:numId w:val="22"/>
        </w:numPr>
      </w:pPr>
      <w:r>
        <w:t>2nd CCD office sign checks</w:t>
      </w:r>
    </w:p>
    <w:p w14:paraId="0D7554E9" w14:textId="6B86C850" w:rsidR="005723FD" w:rsidRDefault="005723FD" w:rsidP="00B61B97">
      <w:pPr>
        <w:pStyle w:val="NoSpacing"/>
        <w:numPr>
          <w:ilvl w:val="1"/>
          <w:numId w:val="22"/>
        </w:numPr>
      </w:pPr>
      <w:r>
        <w:t>8th RCD meeting Chapmanville/ Saint Albans to look over high tunnel</w:t>
      </w:r>
    </w:p>
    <w:p w14:paraId="679620B6" w14:textId="3A197A08" w:rsidR="005723FD" w:rsidRDefault="005723FD" w:rsidP="00B61B97">
      <w:pPr>
        <w:pStyle w:val="NoSpacing"/>
        <w:numPr>
          <w:ilvl w:val="1"/>
          <w:numId w:val="22"/>
        </w:numPr>
      </w:pPr>
      <w:r>
        <w:t>11th Saint Albans community garden to put plastic on high tunnel</w:t>
      </w:r>
    </w:p>
    <w:p w14:paraId="7867E577" w14:textId="3CAA8D90" w:rsidR="005723FD" w:rsidRDefault="005723FD" w:rsidP="00B61B97">
      <w:pPr>
        <w:pStyle w:val="NoSpacing"/>
        <w:numPr>
          <w:ilvl w:val="1"/>
          <w:numId w:val="22"/>
        </w:numPr>
      </w:pPr>
      <w:r>
        <w:t xml:space="preserve">13th Lucas Farm to help with HEAP </w:t>
      </w:r>
    </w:p>
    <w:p w14:paraId="209B6D32" w14:textId="2C7EBA4C" w:rsidR="005723FD" w:rsidRDefault="005723FD" w:rsidP="00B61B97">
      <w:pPr>
        <w:pStyle w:val="NoSpacing"/>
        <w:numPr>
          <w:ilvl w:val="1"/>
          <w:numId w:val="22"/>
        </w:numPr>
      </w:pPr>
      <w:r>
        <w:t>14th Dorsey Stable contractor was a no show</w:t>
      </w:r>
    </w:p>
    <w:p w14:paraId="4161C40A" w14:textId="05B8DA4E" w:rsidR="00211F9F" w:rsidRPr="00211F9F" w:rsidRDefault="005723FD" w:rsidP="005723FD">
      <w:pPr>
        <w:pStyle w:val="NoSpacing"/>
        <w:numPr>
          <w:ilvl w:val="1"/>
          <w:numId w:val="22"/>
        </w:numPr>
      </w:pPr>
      <w:r>
        <w:t>15th CCD Board meeting</w:t>
      </w:r>
    </w:p>
    <w:p w14:paraId="47A931E0" w14:textId="77777777" w:rsidR="003C597F" w:rsidRPr="007A00A1" w:rsidRDefault="003C597F" w:rsidP="003C597F">
      <w:pPr>
        <w:pStyle w:val="NoSpacing"/>
        <w:rPr>
          <w:sz w:val="12"/>
          <w:szCs w:val="12"/>
        </w:rPr>
      </w:pPr>
    </w:p>
    <w:p w14:paraId="2BDC5D5E" w14:textId="40EB3D89" w:rsidR="001E1A59" w:rsidRDefault="00B672DA" w:rsidP="003C597F">
      <w:pPr>
        <w:pStyle w:val="NoSpacing"/>
        <w:rPr>
          <w:b/>
          <w:bCs/>
        </w:rPr>
      </w:pPr>
      <w:r w:rsidRPr="003C597F">
        <w:rPr>
          <w:b/>
          <w:bCs/>
        </w:rPr>
        <w:t>NEW BUSINESS</w:t>
      </w:r>
    </w:p>
    <w:p w14:paraId="64F70FCC" w14:textId="0FDD56E6" w:rsidR="003C597F" w:rsidRPr="003C597F" w:rsidRDefault="003C597F" w:rsidP="003C597F">
      <w:pPr>
        <w:pStyle w:val="ListParagraph"/>
        <w:numPr>
          <w:ilvl w:val="0"/>
          <w:numId w:val="24"/>
        </w:numPr>
        <w:spacing w:after="0" w:line="276" w:lineRule="auto"/>
        <w:rPr>
          <w:rFonts w:cs="Arial"/>
          <w:b/>
          <w:bCs/>
        </w:rPr>
      </w:pPr>
      <w:r w:rsidRPr="003C597F">
        <w:rPr>
          <w:b/>
          <w:bCs/>
        </w:rPr>
        <w:t>Mowing of Dams 12 &amp; 13</w:t>
      </w:r>
      <w:r w:rsidR="00AF14B4">
        <w:t xml:space="preserve"> – Clyde Bailey moved to accept the </w:t>
      </w:r>
      <w:r w:rsidR="00D0321F">
        <w:t>quote</w:t>
      </w:r>
      <w:r w:rsidR="00AF14B4">
        <w:t xml:space="preserve"> from Ryan Environmental in the </w:t>
      </w:r>
      <w:r w:rsidR="00D0321F">
        <w:t>amount of $5,000.00</w:t>
      </w:r>
      <w:r w:rsidR="00657F3D">
        <w:t xml:space="preserve">; </w:t>
      </w:r>
      <w:r w:rsidR="00D0321F">
        <w:t>Valerie Thaxton seconded; motion passed.</w:t>
      </w:r>
      <w:r w:rsidR="00657F3D">
        <w:t xml:space="preserve"> Options are being pursued for next year’s mowing.</w:t>
      </w:r>
    </w:p>
    <w:p w14:paraId="7525F247" w14:textId="0B7E3DE1" w:rsidR="003C597F" w:rsidRPr="003C597F" w:rsidRDefault="003C597F" w:rsidP="003C597F">
      <w:pPr>
        <w:pStyle w:val="ListParagraph"/>
        <w:numPr>
          <w:ilvl w:val="0"/>
          <w:numId w:val="24"/>
        </w:numPr>
        <w:spacing w:after="0" w:line="276" w:lineRule="auto"/>
        <w:rPr>
          <w:rFonts w:cs="Arial"/>
          <w:b/>
          <w:bCs/>
        </w:rPr>
      </w:pPr>
      <w:r w:rsidRPr="003C597F">
        <w:rPr>
          <w:rFonts w:cs="Arial"/>
          <w:b/>
          <w:bCs/>
        </w:rPr>
        <w:t>Reimbursement to Julie Stutler for display</w:t>
      </w:r>
      <w:r w:rsidR="00227E35">
        <w:rPr>
          <w:rFonts w:cs="Arial"/>
        </w:rPr>
        <w:t xml:space="preserve"> – Julie expressed that she does not want to be reimbursed.  </w:t>
      </w:r>
      <w:r w:rsidR="000A555F">
        <w:rPr>
          <w:rFonts w:cs="Arial"/>
        </w:rPr>
        <w:t xml:space="preserve">After discussion, Clyde Bailey moved for the district to get her a $100.00 gift card; </w:t>
      </w:r>
      <w:r w:rsidR="00B267E5">
        <w:rPr>
          <w:rFonts w:cs="Arial"/>
        </w:rPr>
        <w:t>Valerie Thaxton seconded; motion passed.</w:t>
      </w:r>
    </w:p>
    <w:p w14:paraId="4BCC8095" w14:textId="3E2C21CA" w:rsidR="003C597F" w:rsidRPr="003C597F" w:rsidRDefault="003C597F" w:rsidP="003C597F">
      <w:pPr>
        <w:pStyle w:val="ListParagraph"/>
        <w:numPr>
          <w:ilvl w:val="0"/>
          <w:numId w:val="24"/>
        </w:numPr>
        <w:spacing w:after="0" w:line="276" w:lineRule="auto"/>
        <w:rPr>
          <w:rFonts w:cs="Arial"/>
          <w:b/>
          <w:bCs/>
        </w:rPr>
      </w:pPr>
      <w:r w:rsidRPr="003C597F">
        <w:rPr>
          <w:rFonts w:cs="Arial"/>
          <w:b/>
          <w:bCs/>
        </w:rPr>
        <w:t>Clements State Tree Nursery</w:t>
      </w:r>
      <w:r w:rsidR="00B267E5">
        <w:rPr>
          <w:rFonts w:cs="Arial"/>
        </w:rPr>
        <w:t xml:space="preserve"> – Sally Shephard </w:t>
      </w:r>
      <w:r w:rsidR="0096104E">
        <w:rPr>
          <w:rFonts w:cs="Arial"/>
        </w:rPr>
        <w:t xml:space="preserve">presented information on the nursery and the need for keeping it open.  She asked the district to support </w:t>
      </w:r>
      <w:r w:rsidR="00F82F41">
        <w:rPr>
          <w:rFonts w:cs="Arial"/>
        </w:rPr>
        <w:t>her,</w:t>
      </w:r>
      <w:r w:rsidR="00487B6A">
        <w:rPr>
          <w:rFonts w:cs="Arial"/>
        </w:rPr>
        <w:t xml:space="preserve"> and the efforts being made to assure this happens.  </w:t>
      </w:r>
      <w:r w:rsidR="00F82F41">
        <w:rPr>
          <w:rFonts w:cs="Arial"/>
        </w:rPr>
        <w:t xml:space="preserve">The board expressed their </w:t>
      </w:r>
      <w:r w:rsidR="00764CA5">
        <w:rPr>
          <w:rFonts w:cs="Arial"/>
        </w:rPr>
        <w:t xml:space="preserve">understanding of the </w:t>
      </w:r>
      <w:r w:rsidR="00321830">
        <w:rPr>
          <w:rFonts w:cs="Arial"/>
        </w:rPr>
        <w:t xml:space="preserve">importance of the </w:t>
      </w:r>
      <w:r w:rsidR="00764CA5">
        <w:rPr>
          <w:rFonts w:cs="Arial"/>
        </w:rPr>
        <w:t xml:space="preserve">nursery.  Clyde Bailey moved that the board support </w:t>
      </w:r>
      <w:r w:rsidR="00321830">
        <w:rPr>
          <w:rFonts w:cs="Arial"/>
        </w:rPr>
        <w:t>Sally Shephard and her involvement in th</w:t>
      </w:r>
      <w:r w:rsidR="00E84385">
        <w:rPr>
          <w:rFonts w:cs="Arial"/>
        </w:rPr>
        <w:t xml:space="preserve">e actions to keep the nursey open; </w:t>
      </w:r>
      <w:r w:rsidR="006C6888">
        <w:rPr>
          <w:rFonts w:cs="Arial"/>
        </w:rPr>
        <w:t>Rick Sams seconded; motion passed.</w:t>
      </w:r>
    </w:p>
    <w:p w14:paraId="7F6DB874" w14:textId="5997E52B" w:rsidR="003C597F" w:rsidRPr="003C597F" w:rsidRDefault="003C597F" w:rsidP="003C597F">
      <w:pPr>
        <w:pStyle w:val="ListParagraph"/>
        <w:numPr>
          <w:ilvl w:val="0"/>
          <w:numId w:val="24"/>
        </w:numPr>
        <w:spacing w:after="0" w:line="276" w:lineRule="auto"/>
        <w:rPr>
          <w:b/>
          <w:bCs/>
        </w:rPr>
      </w:pPr>
      <w:r w:rsidRPr="003C597F">
        <w:rPr>
          <w:b/>
          <w:bCs/>
        </w:rPr>
        <w:t>FY21 CDO Supplemental Funds Report</w:t>
      </w:r>
      <w:r w:rsidR="006C6888">
        <w:t xml:space="preserve"> – Report was discussed</w:t>
      </w:r>
      <w:r w:rsidR="00820DA3">
        <w:t xml:space="preserve">.  Clyde Bailey moved to submit the report if it hasn’t already been submitted; </w:t>
      </w:r>
      <w:r w:rsidR="007A00A1">
        <w:t>Valerie Thaxton seconded; motion passed.</w:t>
      </w:r>
    </w:p>
    <w:p w14:paraId="2F4A42A9" w14:textId="3F626750" w:rsidR="003C597F" w:rsidRPr="003C597F" w:rsidRDefault="003C597F" w:rsidP="003C597F">
      <w:pPr>
        <w:pStyle w:val="ListParagraph"/>
        <w:numPr>
          <w:ilvl w:val="0"/>
          <w:numId w:val="24"/>
        </w:numPr>
        <w:spacing w:after="0" w:line="276" w:lineRule="auto"/>
        <w:rPr>
          <w:b/>
          <w:bCs/>
        </w:rPr>
      </w:pPr>
      <w:r w:rsidRPr="003C597F">
        <w:rPr>
          <w:b/>
          <w:bCs/>
        </w:rPr>
        <w:t>Coal River Group Invoices (#33 - $9,500; #34 - $300; #36 - $9,800; #37 - $9,800)</w:t>
      </w:r>
      <w:r w:rsidR="00DB5529">
        <w:t xml:space="preserve"> – Suzie Steele reviewed the </w:t>
      </w:r>
      <w:r w:rsidR="007864D3">
        <w:t>invoices.  Clyde Bailey moved to approve payment of the invoices; Valerie Thaxton seconded; motion passed.</w:t>
      </w:r>
    </w:p>
    <w:p w14:paraId="275155DB" w14:textId="4890E3C3" w:rsidR="00A03AF0" w:rsidRPr="00C76398" w:rsidRDefault="003C597F" w:rsidP="003C597F">
      <w:pPr>
        <w:pStyle w:val="ListParagraph"/>
        <w:numPr>
          <w:ilvl w:val="0"/>
          <w:numId w:val="24"/>
        </w:numPr>
        <w:spacing w:after="0" w:line="276" w:lineRule="auto"/>
        <w:rPr>
          <w:b/>
          <w:bCs/>
        </w:rPr>
      </w:pPr>
      <w:r w:rsidRPr="003C597F">
        <w:rPr>
          <w:b/>
          <w:bCs/>
        </w:rPr>
        <w:t>GAI Invoice #2164841 - $2,880.00</w:t>
      </w:r>
      <w:r w:rsidR="007864D3">
        <w:t xml:space="preserve"> </w:t>
      </w:r>
      <w:r w:rsidR="003A6D67">
        <w:t>–</w:t>
      </w:r>
      <w:r w:rsidR="007864D3">
        <w:t xml:space="preserve"> </w:t>
      </w:r>
      <w:r w:rsidR="003A6D67">
        <w:t>Rick Sams moved to approve payment of the invoice; Valerie Thaxton seconded; motion passed.</w:t>
      </w:r>
    </w:p>
    <w:p w14:paraId="0FFD88F0" w14:textId="77777777" w:rsidR="00C76398" w:rsidRPr="00C76398" w:rsidRDefault="00C76398" w:rsidP="00C76398">
      <w:pPr>
        <w:rPr>
          <w:rFonts w:cstheme="minorHAnsi"/>
          <w:b/>
          <w:color w:val="44546A" w:themeColor="text2"/>
        </w:rPr>
      </w:pPr>
      <w:r w:rsidRPr="00C76398">
        <w:rPr>
          <w:rFonts w:cstheme="minorHAnsi"/>
          <w:b/>
          <w:color w:val="44546A" w:themeColor="text2"/>
        </w:rPr>
        <w:lastRenderedPageBreak/>
        <w:t>Capitol Conservation District Board Meeting Minutes September 15,2021</w:t>
      </w:r>
    </w:p>
    <w:p w14:paraId="2020E79D" w14:textId="77777777" w:rsidR="00937501" w:rsidRPr="00937501" w:rsidRDefault="00937501" w:rsidP="00937501">
      <w:pPr>
        <w:pStyle w:val="NoSpacing"/>
        <w:rPr>
          <w:rFonts w:cs="Arial"/>
          <w:b/>
        </w:rPr>
      </w:pPr>
      <w:r w:rsidRPr="00937501">
        <w:rPr>
          <w:rFonts w:cs="Arial"/>
          <w:b/>
        </w:rPr>
        <w:t>UNFINISHED BUSINESS</w:t>
      </w:r>
    </w:p>
    <w:p w14:paraId="296237A5" w14:textId="42D4AA6A" w:rsidR="00937501" w:rsidRDefault="00937501" w:rsidP="00937501">
      <w:pPr>
        <w:pStyle w:val="NoSpacing"/>
        <w:rPr>
          <w:rFonts w:cs="Arial"/>
          <w:bCs/>
        </w:rPr>
      </w:pPr>
      <w:r w:rsidRPr="00937501">
        <w:rPr>
          <w:rFonts w:cs="Arial"/>
          <w:bCs/>
        </w:rPr>
        <w:t>None</w:t>
      </w:r>
    </w:p>
    <w:p w14:paraId="739A84A3" w14:textId="77777777" w:rsidR="00937501" w:rsidRPr="00937501" w:rsidRDefault="00937501" w:rsidP="00937501">
      <w:pPr>
        <w:pStyle w:val="NoSpacing"/>
        <w:rPr>
          <w:rFonts w:cs="Arial"/>
          <w:bCs/>
          <w:sz w:val="12"/>
          <w:szCs w:val="12"/>
        </w:rPr>
      </w:pPr>
    </w:p>
    <w:p w14:paraId="37FD84F7" w14:textId="77777777" w:rsidR="00937501" w:rsidRPr="00937501" w:rsidRDefault="00937501" w:rsidP="00937501">
      <w:pPr>
        <w:pStyle w:val="NoSpacing"/>
        <w:rPr>
          <w:rFonts w:cs="Arial"/>
          <w:b/>
        </w:rPr>
      </w:pPr>
      <w:r w:rsidRPr="00937501">
        <w:rPr>
          <w:rFonts w:cs="Arial"/>
          <w:b/>
        </w:rPr>
        <w:t>AGEP APPLICATIONS</w:t>
      </w:r>
    </w:p>
    <w:p w14:paraId="13E2D146" w14:textId="3453214D" w:rsidR="00937501" w:rsidRPr="00937501" w:rsidRDefault="00937501" w:rsidP="00A14F6D">
      <w:pPr>
        <w:pStyle w:val="NoSpacing"/>
        <w:numPr>
          <w:ilvl w:val="0"/>
          <w:numId w:val="26"/>
        </w:numPr>
        <w:rPr>
          <w:rFonts w:cs="Arial"/>
        </w:rPr>
      </w:pPr>
      <w:r w:rsidRPr="00937501">
        <w:rPr>
          <w:rFonts w:cs="Arial"/>
        </w:rPr>
        <w:t>Steven Arbogast – Lime – 10 Acres – 20 Ton - $400.00</w:t>
      </w:r>
      <w:r w:rsidR="001B3138">
        <w:rPr>
          <w:rFonts w:cs="Arial"/>
        </w:rPr>
        <w:t>: Clyde Bailey moved to approve the application; Rick Sams seconded; motion passed.</w:t>
      </w:r>
    </w:p>
    <w:p w14:paraId="7F83203A" w14:textId="2726288A" w:rsidR="00937501" w:rsidRPr="00937501" w:rsidRDefault="00937501" w:rsidP="00A14F6D">
      <w:pPr>
        <w:pStyle w:val="NoSpacing"/>
        <w:numPr>
          <w:ilvl w:val="0"/>
          <w:numId w:val="27"/>
        </w:numPr>
        <w:rPr>
          <w:rFonts w:cs="Arial"/>
        </w:rPr>
      </w:pPr>
      <w:r w:rsidRPr="00937501">
        <w:rPr>
          <w:rFonts w:cs="Arial"/>
        </w:rPr>
        <w:t>Scott Thomas – Lime – 28 Acres – 56 Ton - $1,120.00</w:t>
      </w:r>
      <w:r w:rsidR="001B3138">
        <w:rPr>
          <w:rFonts w:cs="Arial"/>
        </w:rPr>
        <w:t xml:space="preserve">: </w:t>
      </w:r>
      <w:r w:rsidR="00B43CC0">
        <w:rPr>
          <w:rFonts w:cs="Arial"/>
        </w:rPr>
        <w:t>Rick Sams moved to approve the application; Clyde Bailey seconded; motion passed.</w:t>
      </w:r>
    </w:p>
    <w:p w14:paraId="64783AF1" w14:textId="77777777" w:rsidR="00937501" w:rsidRPr="00937501" w:rsidRDefault="00937501" w:rsidP="00937501">
      <w:pPr>
        <w:pStyle w:val="NoSpacing"/>
        <w:rPr>
          <w:rFonts w:cs="Arial"/>
          <w:b/>
          <w:sz w:val="12"/>
          <w:szCs w:val="12"/>
        </w:rPr>
      </w:pPr>
    </w:p>
    <w:p w14:paraId="737A22B6" w14:textId="77777777" w:rsidR="00937501" w:rsidRPr="00937501" w:rsidRDefault="00937501" w:rsidP="00937501">
      <w:pPr>
        <w:pStyle w:val="NoSpacing"/>
        <w:rPr>
          <w:rFonts w:cs="Arial"/>
          <w:b/>
        </w:rPr>
      </w:pPr>
      <w:r w:rsidRPr="00937501">
        <w:rPr>
          <w:rFonts w:cs="Arial"/>
          <w:b/>
        </w:rPr>
        <w:t>CORROSPONDENCE:</w:t>
      </w:r>
    </w:p>
    <w:p w14:paraId="2F92A74A" w14:textId="061E86DD" w:rsidR="00937501" w:rsidRPr="00937501" w:rsidRDefault="00937501" w:rsidP="00937501">
      <w:pPr>
        <w:pStyle w:val="NoSpacing"/>
        <w:numPr>
          <w:ilvl w:val="0"/>
          <w:numId w:val="25"/>
        </w:numPr>
        <w:rPr>
          <w:rFonts w:cs="Arial"/>
          <w:b/>
        </w:rPr>
      </w:pPr>
      <w:r w:rsidRPr="00937501">
        <w:rPr>
          <w:rFonts w:cs="Arial"/>
          <w:b/>
        </w:rPr>
        <w:t>WV Extension Services-Women in Agriculture (Sponsorship Opportunity)</w:t>
      </w:r>
      <w:r w:rsidR="008C1E44">
        <w:rPr>
          <w:rFonts w:cs="Arial"/>
          <w:bCs/>
        </w:rPr>
        <w:t xml:space="preserve"> – Clyde Bailey moved to sponsor </w:t>
      </w:r>
      <w:r w:rsidR="001518D4">
        <w:rPr>
          <w:rFonts w:cs="Arial"/>
          <w:bCs/>
        </w:rPr>
        <w:t xml:space="preserve">the attendance of </w:t>
      </w:r>
      <w:r w:rsidR="008C1E44">
        <w:rPr>
          <w:rFonts w:cs="Arial"/>
          <w:bCs/>
        </w:rPr>
        <w:t xml:space="preserve">two individuals </w:t>
      </w:r>
      <w:r w:rsidR="001518D4">
        <w:rPr>
          <w:rFonts w:cs="Arial"/>
          <w:bCs/>
        </w:rPr>
        <w:t>for</w:t>
      </w:r>
      <w:r w:rsidR="008C1E44">
        <w:rPr>
          <w:rFonts w:cs="Arial"/>
          <w:bCs/>
        </w:rPr>
        <w:t xml:space="preserve"> the </w:t>
      </w:r>
      <w:r w:rsidR="009101F6">
        <w:rPr>
          <w:rFonts w:cs="Arial"/>
          <w:bCs/>
        </w:rPr>
        <w:t>conference on October 22-23 at the cost of $115.00 each; Rick Sams seconded; motion passed.</w:t>
      </w:r>
    </w:p>
    <w:p w14:paraId="75EBAD5E" w14:textId="77777777" w:rsidR="00A03AF0" w:rsidRPr="00C41A8F" w:rsidRDefault="00A03AF0" w:rsidP="003C597F">
      <w:pPr>
        <w:pStyle w:val="NoSpacing"/>
        <w:rPr>
          <w:bCs/>
        </w:rPr>
      </w:pPr>
    </w:p>
    <w:p w14:paraId="69524AFE" w14:textId="654695DA" w:rsidR="00C80C66" w:rsidRPr="00C41A8F" w:rsidRDefault="00F068EB" w:rsidP="003C597F">
      <w:pPr>
        <w:pStyle w:val="NoSpacing"/>
        <w:rPr>
          <w:u w:val="single"/>
        </w:rPr>
      </w:pPr>
      <w:r w:rsidRPr="00C41A8F">
        <w:rPr>
          <w:bCs/>
        </w:rPr>
        <w:t>Adjourned:</w:t>
      </w:r>
      <w:r w:rsidRPr="00C41A8F">
        <w:t xml:space="preserve"> </w:t>
      </w:r>
      <w:r w:rsidRPr="00C41A8F">
        <w:rPr>
          <w:u w:val="single"/>
        </w:rPr>
        <w:t>___</w:t>
      </w:r>
      <w:r w:rsidR="00444710">
        <w:rPr>
          <w:u w:val="single"/>
        </w:rPr>
        <w:t xml:space="preserve">9:53 </w:t>
      </w:r>
      <w:r w:rsidR="000750D7" w:rsidRPr="00C41A8F">
        <w:rPr>
          <w:u w:val="single"/>
        </w:rPr>
        <w:t>am</w:t>
      </w:r>
      <w:r w:rsidR="006453D4" w:rsidRPr="00C41A8F">
        <w:rPr>
          <w:u w:val="single"/>
        </w:rPr>
        <w:t>________</w:t>
      </w:r>
    </w:p>
    <w:p w14:paraId="7F5DAF94" w14:textId="37C5A79A" w:rsidR="003A499C" w:rsidRPr="00247F21" w:rsidRDefault="00444710" w:rsidP="00444710">
      <w:pPr>
        <w:pStyle w:val="NoSpacing"/>
        <w:jc w:val="center"/>
        <w:rPr>
          <w:b/>
        </w:rPr>
      </w:pPr>
      <w:r w:rsidRPr="00247F21">
        <w:rPr>
          <w:b/>
        </w:rPr>
        <w:t>Next Board Meeting will be held October 26, 2021</w:t>
      </w:r>
    </w:p>
    <w:sectPr w:rsidR="003A499C" w:rsidRPr="00247F21" w:rsidSect="00C77243">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3478" w14:textId="77777777" w:rsidR="00021726" w:rsidRDefault="00021726" w:rsidP="00431278">
      <w:pPr>
        <w:spacing w:after="0" w:line="240" w:lineRule="auto"/>
      </w:pPr>
      <w:r>
        <w:separator/>
      </w:r>
    </w:p>
  </w:endnote>
  <w:endnote w:type="continuationSeparator" w:id="0">
    <w:p w14:paraId="4C78E423" w14:textId="77777777" w:rsidR="00021726" w:rsidRDefault="00021726" w:rsidP="0043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07020"/>
      <w:docPartObj>
        <w:docPartGallery w:val="Page Numbers (Bottom of Page)"/>
        <w:docPartUnique/>
      </w:docPartObj>
    </w:sdtPr>
    <w:sdtEndPr>
      <w:rPr>
        <w:noProof/>
      </w:rPr>
    </w:sdtEndPr>
    <w:sdtContent>
      <w:p w14:paraId="34D59F00" w14:textId="2B726709" w:rsidR="00A71BE7" w:rsidRDefault="00A71B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E743D3" w14:textId="77777777" w:rsidR="00431278" w:rsidRDefault="0043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3A5A" w14:textId="77777777" w:rsidR="00021726" w:rsidRDefault="00021726" w:rsidP="00431278">
      <w:pPr>
        <w:spacing w:after="0" w:line="240" w:lineRule="auto"/>
      </w:pPr>
      <w:r>
        <w:separator/>
      </w:r>
    </w:p>
  </w:footnote>
  <w:footnote w:type="continuationSeparator" w:id="0">
    <w:p w14:paraId="702D8920" w14:textId="77777777" w:rsidR="00021726" w:rsidRDefault="00021726" w:rsidP="0043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1E97" w14:textId="3D754FA6" w:rsidR="00431278" w:rsidRDefault="0043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A5C9" w14:textId="587D61E7" w:rsidR="00431278" w:rsidRDefault="0043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759E" w14:textId="21E3DBD5" w:rsidR="00431278" w:rsidRDefault="0043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F33"/>
    <w:multiLevelType w:val="hybridMultilevel"/>
    <w:tmpl w:val="ACF841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309DA"/>
    <w:multiLevelType w:val="hybridMultilevel"/>
    <w:tmpl w:val="3CF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1E9"/>
    <w:multiLevelType w:val="hybridMultilevel"/>
    <w:tmpl w:val="54D8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3480"/>
    <w:multiLevelType w:val="hybridMultilevel"/>
    <w:tmpl w:val="6C428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1AF5"/>
    <w:multiLevelType w:val="hybridMultilevel"/>
    <w:tmpl w:val="5C582D08"/>
    <w:lvl w:ilvl="0" w:tplc="F1781E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63C19"/>
    <w:multiLevelType w:val="hybridMultilevel"/>
    <w:tmpl w:val="B8F65D12"/>
    <w:lvl w:ilvl="0" w:tplc="07886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E55004"/>
    <w:multiLevelType w:val="hybridMultilevel"/>
    <w:tmpl w:val="A13869E0"/>
    <w:lvl w:ilvl="0" w:tplc="0152F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C2EED"/>
    <w:multiLevelType w:val="hybridMultilevel"/>
    <w:tmpl w:val="89702982"/>
    <w:lvl w:ilvl="0" w:tplc="ECCE5E3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AE37B1"/>
    <w:multiLevelType w:val="hybridMultilevel"/>
    <w:tmpl w:val="D85A9554"/>
    <w:lvl w:ilvl="0" w:tplc="0152F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875B49"/>
    <w:multiLevelType w:val="hybridMultilevel"/>
    <w:tmpl w:val="6F241D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A47E1"/>
    <w:multiLevelType w:val="hybridMultilevel"/>
    <w:tmpl w:val="A5AC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06D4D"/>
    <w:multiLevelType w:val="hybridMultilevel"/>
    <w:tmpl w:val="EFEEF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5104D"/>
    <w:multiLevelType w:val="hybridMultilevel"/>
    <w:tmpl w:val="A372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32360"/>
    <w:multiLevelType w:val="hybridMultilevel"/>
    <w:tmpl w:val="8B7E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F23D9"/>
    <w:multiLevelType w:val="hybridMultilevel"/>
    <w:tmpl w:val="2A6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54562"/>
    <w:multiLevelType w:val="hybridMultilevel"/>
    <w:tmpl w:val="20F8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40F39"/>
    <w:multiLevelType w:val="hybridMultilevel"/>
    <w:tmpl w:val="56683A26"/>
    <w:lvl w:ilvl="0" w:tplc="C0B21BA2">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C2C98"/>
    <w:multiLevelType w:val="hybridMultilevel"/>
    <w:tmpl w:val="FDD8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B6174"/>
    <w:multiLevelType w:val="hybridMultilevel"/>
    <w:tmpl w:val="BD72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47A26"/>
    <w:multiLevelType w:val="hybridMultilevel"/>
    <w:tmpl w:val="B838ED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9D1A60"/>
    <w:multiLevelType w:val="hybridMultilevel"/>
    <w:tmpl w:val="BE509CE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05F87"/>
    <w:multiLevelType w:val="hybridMultilevel"/>
    <w:tmpl w:val="83164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A4CE0"/>
    <w:multiLevelType w:val="hybridMultilevel"/>
    <w:tmpl w:val="9C145616"/>
    <w:lvl w:ilvl="0" w:tplc="04090001">
      <w:start w:val="1"/>
      <w:numFmt w:val="bullet"/>
      <w:lvlText w:val=""/>
      <w:lvlJc w:val="left"/>
      <w:pPr>
        <w:ind w:left="720" w:hanging="360"/>
      </w:pPr>
      <w:rPr>
        <w:rFonts w:ascii="Symbol" w:hAnsi="Symbol"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94F3FBC"/>
    <w:multiLevelType w:val="hybridMultilevel"/>
    <w:tmpl w:val="79DEA9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AD6CF7"/>
    <w:multiLevelType w:val="hybridMultilevel"/>
    <w:tmpl w:val="7ECCE124"/>
    <w:lvl w:ilvl="0" w:tplc="90A48C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C505DC"/>
    <w:multiLevelType w:val="hybridMultilevel"/>
    <w:tmpl w:val="DE26FB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D1D4B"/>
    <w:multiLevelType w:val="hybridMultilevel"/>
    <w:tmpl w:val="77160F28"/>
    <w:lvl w:ilvl="0" w:tplc="D7902CBE">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7"/>
  </w:num>
  <w:num w:numId="5">
    <w:abstractNumId w:val="8"/>
  </w:num>
  <w:num w:numId="6">
    <w:abstractNumId w:val="24"/>
  </w:num>
  <w:num w:numId="7">
    <w:abstractNumId w:val="16"/>
  </w:num>
  <w:num w:numId="8">
    <w:abstractNumId w:val="5"/>
  </w:num>
  <w:num w:numId="9">
    <w:abstractNumId w:val="22"/>
  </w:num>
  <w:num w:numId="10">
    <w:abstractNumId w:val="25"/>
  </w:num>
  <w:num w:numId="11">
    <w:abstractNumId w:val="11"/>
  </w:num>
  <w:num w:numId="12">
    <w:abstractNumId w:val="19"/>
  </w:num>
  <w:num w:numId="13">
    <w:abstractNumId w:val="9"/>
  </w:num>
  <w:num w:numId="14">
    <w:abstractNumId w:val="13"/>
  </w:num>
  <w:num w:numId="15">
    <w:abstractNumId w:val="15"/>
  </w:num>
  <w:num w:numId="16">
    <w:abstractNumId w:val="23"/>
  </w:num>
  <w:num w:numId="17">
    <w:abstractNumId w:val="17"/>
  </w:num>
  <w:num w:numId="18">
    <w:abstractNumId w:val="10"/>
  </w:num>
  <w:num w:numId="19">
    <w:abstractNumId w:val="4"/>
  </w:num>
  <w:num w:numId="20">
    <w:abstractNumId w:val="2"/>
  </w:num>
  <w:num w:numId="21">
    <w:abstractNumId w:val="14"/>
  </w:num>
  <w:num w:numId="22">
    <w:abstractNumId w:val="20"/>
  </w:num>
  <w:num w:numId="23">
    <w:abstractNumId w:val="0"/>
  </w:num>
  <w:num w:numId="24">
    <w:abstractNumId w:val="26"/>
  </w:num>
  <w:num w:numId="25">
    <w:abstractNumId w:val="21"/>
  </w:num>
  <w:num w:numId="26">
    <w:abstractNumId w:val="18"/>
  </w:num>
  <w:num w:numId="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5D"/>
    <w:rsid w:val="000114BC"/>
    <w:rsid w:val="00021726"/>
    <w:rsid w:val="0002226E"/>
    <w:rsid w:val="00027432"/>
    <w:rsid w:val="00030D09"/>
    <w:rsid w:val="000402B9"/>
    <w:rsid w:val="00041229"/>
    <w:rsid w:val="0004322C"/>
    <w:rsid w:val="00046CF5"/>
    <w:rsid w:val="00050BBD"/>
    <w:rsid w:val="00070F88"/>
    <w:rsid w:val="000729EF"/>
    <w:rsid w:val="000750D7"/>
    <w:rsid w:val="00075137"/>
    <w:rsid w:val="00094575"/>
    <w:rsid w:val="000A148D"/>
    <w:rsid w:val="000A3E72"/>
    <w:rsid w:val="000A555F"/>
    <w:rsid w:val="000B2AA7"/>
    <w:rsid w:val="000B53C2"/>
    <w:rsid w:val="000C1A9D"/>
    <w:rsid w:val="000C755B"/>
    <w:rsid w:val="000C7AF6"/>
    <w:rsid w:val="000E1AA1"/>
    <w:rsid w:val="000E4624"/>
    <w:rsid w:val="000F2189"/>
    <w:rsid w:val="000F5081"/>
    <w:rsid w:val="000F70E0"/>
    <w:rsid w:val="00100D38"/>
    <w:rsid w:val="00103E33"/>
    <w:rsid w:val="00112F8E"/>
    <w:rsid w:val="00127B76"/>
    <w:rsid w:val="00143299"/>
    <w:rsid w:val="00144632"/>
    <w:rsid w:val="00145BB4"/>
    <w:rsid w:val="001518D4"/>
    <w:rsid w:val="001635CA"/>
    <w:rsid w:val="00167DA2"/>
    <w:rsid w:val="00170CA6"/>
    <w:rsid w:val="0019476C"/>
    <w:rsid w:val="001A03A9"/>
    <w:rsid w:val="001B10A7"/>
    <w:rsid w:val="001B3138"/>
    <w:rsid w:val="001B4DD5"/>
    <w:rsid w:val="001B60FD"/>
    <w:rsid w:val="001D5EE8"/>
    <w:rsid w:val="001E1A59"/>
    <w:rsid w:val="001E6AAF"/>
    <w:rsid w:val="001E705B"/>
    <w:rsid w:val="001E7613"/>
    <w:rsid w:val="001F7A72"/>
    <w:rsid w:val="00207DE5"/>
    <w:rsid w:val="00211F9F"/>
    <w:rsid w:val="00213A1F"/>
    <w:rsid w:val="00215440"/>
    <w:rsid w:val="00217991"/>
    <w:rsid w:val="002246A9"/>
    <w:rsid w:val="002252FE"/>
    <w:rsid w:val="00227E35"/>
    <w:rsid w:val="00240640"/>
    <w:rsid w:val="0024538C"/>
    <w:rsid w:val="00247102"/>
    <w:rsid w:val="00247B0D"/>
    <w:rsid w:val="00247F21"/>
    <w:rsid w:val="00254871"/>
    <w:rsid w:val="00267015"/>
    <w:rsid w:val="0027149E"/>
    <w:rsid w:val="00296F1B"/>
    <w:rsid w:val="002A0B53"/>
    <w:rsid w:val="002A478C"/>
    <w:rsid w:val="002A6B38"/>
    <w:rsid w:val="002B6884"/>
    <w:rsid w:val="002D70CB"/>
    <w:rsid w:val="002E3488"/>
    <w:rsid w:val="002E7555"/>
    <w:rsid w:val="0030068C"/>
    <w:rsid w:val="003067ED"/>
    <w:rsid w:val="003158BA"/>
    <w:rsid w:val="00315F28"/>
    <w:rsid w:val="003203B5"/>
    <w:rsid w:val="00321830"/>
    <w:rsid w:val="00330071"/>
    <w:rsid w:val="00330CFA"/>
    <w:rsid w:val="00334D37"/>
    <w:rsid w:val="00343B8D"/>
    <w:rsid w:val="0038340A"/>
    <w:rsid w:val="00387769"/>
    <w:rsid w:val="00395D7B"/>
    <w:rsid w:val="003A255A"/>
    <w:rsid w:val="003A3846"/>
    <w:rsid w:val="003A3C54"/>
    <w:rsid w:val="003A499C"/>
    <w:rsid w:val="003A5F72"/>
    <w:rsid w:val="003A6D67"/>
    <w:rsid w:val="003B1652"/>
    <w:rsid w:val="003B55F2"/>
    <w:rsid w:val="003C19F8"/>
    <w:rsid w:val="003C597F"/>
    <w:rsid w:val="003D1CBF"/>
    <w:rsid w:val="003E2DCB"/>
    <w:rsid w:val="003F07A9"/>
    <w:rsid w:val="003F59E8"/>
    <w:rsid w:val="00404A95"/>
    <w:rsid w:val="0040684F"/>
    <w:rsid w:val="0041378C"/>
    <w:rsid w:val="00422A2A"/>
    <w:rsid w:val="00431278"/>
    <w:rsid w:val="00444710"/>
    <w:rsid w:val="00454AF2"/>
    <w:rsid w:val="00455A90"/>
    <w:rsid w:val="004607A4"/>
    <w:rsid w:val="004630CE"/>
    <w:rsid w:val="0048330A"/>
    <w:rsid w:val="004872C0"/>
    <w:rsid w:val="00487B6A"/>
    <w:rsid w:val="004A5368"/>
    <w:rsid w:val="004A6519"/>
    <w:rsid w:val="004B4688"/>
    <w:rsid w:val="004B7CF2"/>
    <w:rsid w:val="004C4949"/>
    <w:rsid w:val="004C5B0E"/>
    <w:rsid w:val="004E3BCC"/>
    <w:rsid w:val="005005D8"/>
    <w:rsid w:val="00504EEB"/>
    <w:rsid w:val="00511774"/>
    <w:rsid w:val="00526499"/>
    <w:rsid w:val="005617D3"/>
    <w:rsid w:val="0056214B"/>
    <w:rsid w:val="00570342"/>
    <w:rsid w:val="005723FD"/>
    <w:rsid w:val="0057386B"/>
    <w:rsid w:val="00573CFA"/>
    <w:rsid w:val="00597AB1"/>
    <w:rsid w:val="005A2F76"/>
    <w:rsid w:val="005B1203"/>
    <w:rsid w:val="005B56D3"/>
    <w:rsid w:val="005C3FF0"/>
    <w:rsid w:val="005D54C9"/>
    <w:rsid w:val="005D724A"/>
    <w:rsid w:val="005E3693"/>
    <w:rsid w:val="00601A45"/>
    <w:rsid w:val="00602708"/>
    <w:rsid w:val="00606879"/>
    <w:rsid w:val="00625A82"/>
    <w:rsid w:val="006453D4"/>
    <w:rsid w:val="0065640E"/>
    <w:rsid w:val="00657F3D"/>
    <w:rsid w:val="00664D40"/>
    <w:rsid w:val="006761DB"/>
    <w:rsid w:val="00690B92"/>
    <w:rsid w:val="006A138E"/>
    <w:rsid w:val="006A15FB"/>
    <w:rsid w:val="006A3075"/>
    <w:rsid w:val="006A51CF"/>
    <w:rsid w:val="006B081C"/>
    <w:rsid w:val="006B4CCD"/>
    <w:rsid w:val="006C227A"/>
    <w:rsid w:val="006C6888"/>
    <w:rsid w:val="006D7AB8"/>
    <w:rsid w:val="006F7273"/>
    <w:rsid w:val="007003F9"/>
    <w:rsid w:val="00700D47"/>
    <w:rsid w:val="007168B7"/>
    <w:rsid w:val="007221DE"/>
    <w:rsid w:val="00727DF2"/>
    <w:rsid w:val="007332F8"/>
    <w:rsid w:val="00734BC9"/>
    <w:rsid w:val="0073507E"/>
    <w:rsid w:val="00737F36"/>
    <w:rsid w:val="00747B02"/>
    <w:rsid w:val="00755A97"/>
    <w:rsid w:val="00757B49"/>
    <w:rsid w:val="00763E5E"/>
    <w:rsid w:val="00764CA5"/>
    <w:rsid w:val="007746CD"/>
    <w:rsid w:val="007864D3"/>
    <w:rsid w:val="007969F0"/>
    <w:rsid w:val="007A00A1"/>
    <w:rsid w:val="007A328D"/>
    <w:rsid w:val="007B4F9D"/>
    <w:rsid w:val="007D528A"/>
    <w:rsid w:val="007F63A8"/>
    <w:rsid w:val="00801BDA"/>
    <w:rsid w:val="008052B4"/>
    <w:rsid w:val="0081170C"/>
    <w:rsid w:val="00820DA3"/>
    <w:rsid w:val="00824A7F"/>
    <w:rsid w:val="00824CE5"/>
    <w:rsid w:val="00847341"/>
    <w:rsid w:val="00884574"/>
    <w:rsid w:val="00891A9F"/>
    <w:rsid w:val="00897A40"/>
    <w:rsid w:val="008B2A02"/>
    <w:rsid w:val="008C1E44"/>
    <w:rsid w:val="008C6560"/>
    <w:rsid w:val="008D2058"/>
    <w:rsid w:val="008D24CB"/>
    <w:rsid w:val="008E4EC0"/>
    <w:rsid w:val="008F1822"/>
    <w:rsid w:val="008F3274"/>
    <w:rsid w:val="008F6B83"/>
    <w:rsid w:val="00907304"/>
    <w:rsid w:val="009101F6"/>
    <w:rsid w:val="00921467"/>
    <w:rsid w:val="009256D3"/>
    <w:rsid w:val="0093004A"/>
    <w:rsid w:val="00933E7E"/>
    <w:rsid w:val="00937501"/>
    <w:rsid w:val="0094053D"/>
    <w:rsid w:val="00942E11"/>
    <w:rsid w:val="00946608"/>
    <w:rsid w:val="00953978"/>
    <w:rsid w:val="009558F1"/>
    <w:rsid w:val="00956B2D"/>
    <w:rsid w:val="0096104E"/>
    <w:rsid w:val="009617B2"/>
    <w:rsid w:val="009635A5"/>
    <w:rsid w:val="00995A65"/>
    <w:rsid w:val="009A0436"/>
    <w:rsid w:val="009A6C3F"/>
    <w:rsid w:val="009A73A5"/>
    <w:rsid w:val="009B3CD9"/>
    <w:rsid w:val="009B512F"/>
    <w:rsid w:val="009C4F42"/>
    <w:rsid w:val="009D2C6D"/>
    <w:rsid w:val="00A03AF0"/>
    <w:rsid w:val="00A03B2F"/>
    <w:rsid w:val="00A04D7D"/>
    <w:rsid w:val="00A14F6D"/>
    <w:rsid w:val="00A233EE"/>
    <w:rsid w:val="00A4308C"/>
    <w:rsid w:val="00A66BE1"/>
    <w:rsid w:val="00A71BE7"/>
    <w:rsid w:val="00A74CCF"/>
    <w:rsid w:val="00A75FDB"/>
    <w:rsid w:val="00A83141"/>
    <w:rsid w:val="00A850AF"/>
    <w:rsid w:val="00A906E2"/>
    <w:rsid w:val="00A9082C"/>
    <w:rsid w:val="00A93994"/>
    <w:rsid w:val="00AA033B"/>
    <w:rsid w:val="00AB0959"/>
    <w:rsid w:val="00AB3F0B"/>
    <w:rsid w:val="00AD026E"/>
    <w:rsid w:val="00AE3424"/>
    <w:rsid w:val="00AF0415"/>
    <w:rsid w:val="00AF14B4"/>
    <w:rsid w:val="00B06479"/>
    <w:rsid w:val="00B267E5"/>
    <w:rsid w:val="00B30144"/>
    <w:rsid w:val="00B30E93"/>
    <w:rsid w:val="00B43CC0"/>
    <w:rsid w:val="00B446CB"/>
    <w:rsid w:val="00B44815"/>
    <w:rsid w:val="00B46B17"/>
    <w:rsid w:val="00B47A95"/>
    <w:rsid w:val="00B52ACC"/>
    <w:rsid w:val="00B53BB4"/>
    <w:rsid w:val="00B61B97"/>
    <w:rsid w:val="00B672DA"/>
    <w:rsid w:val="00B75888"/>
    <w:rsid w:val="00B7645D"/>
    <w:rsid w:val="00B81927"/>
    <w:rsid w:val="00B8300C"/>
    <w:rsid w:val="00B87421"/>
    <w:rsid w:val="00B93BC7"/>
    <w:rsid w:val="00BA4191"/>
    <w:rsid w:val="00BA7471"/>
    <w:rsid w:val="00BB5F79"/>
    <w:rsid w:val="00BC3019"/>
    <w:rsid w:val="00BE0028"/>
    <w:rsid w:val="00BE4118"/>
    <w:rsid w:val="00BE7FEA"/>
    <w:rsid w:val="00BF56FF"/>
    <w:rsid w:val="00C236D5"/>
    <w:rsid w:val="00C41A8F"/>
    <w:rsid w:val="00C46797"/>
    <w:rsid w:val="00C75C5F"/>
    <w:rsid w:val="00C76398"/>
    <w:rsid w:val="00C77243"/>
    <w:rsid w:val="00C77992"/>
    <w:rsid w:val="00C80C66"/>
    <w:rsid w:val="00CB7DC8"/>
    <w:rsid w:val="00CD379B"/>
    <w:rsid w:val="00CD48EE"/>
    <w:rsid w:val="00CD6FC6"/>
    <w:rsid w:val="00CD70D6"/>
    <w:rsid w:val="00CE69DE"/>
    <w:rsid w:val="00CE7234"/>
    <w:rsid w:val="00CF53D3"/>
    <w:rsid w:val="00CF7FCC"/>
    <w:rsid w:val="00D0321F"/>
    <w:rsid w:val="00D10B40"/>
    <w:rsid w:val="00D31733"/>
    <w:rsid w:val="00D5158D"/>
    <w:rsid w:val="00D51624"/>
    <w:rsid w:val="00D518DA"/>
    <w:rsid w:val="00D523A1"/>
    <w:rsid w:val="00D63BB8"/>
    <w:rsid w:val="00D63C8B"/>
    <w:rsid w:val="00D74A06"/>
    <w:rsid w:val="00D80E99"/>
    <w:rsid w:val="00D93C69"/>
    <w:rsid w:val="00D9533C"/>
    <w:rsid w:val="00DA671C"/>
    <w:rsid w:val="00DB5529"/>
    <w:rsid w:val="00DC181C"/>
    <w:rsid w:val="00DD160A"/>
    <w:rsid w:val="00DD2426"/>
    <w:rsid w:val="00DD2579"/>
    <w:rsid w:val="00DD74F1"/>
    <w:rsid w:val="00DD7693"/>
    <w:rsid w:val="00E006B7"/>
    <w:rsid w:val="00E01CD8"/>
    <w:rsid w:val="00E02CDC"/>
    <w:rsid w:val="00E068E5"/>
    <w:rsid w:val="00E076E4"/>
    <w:rsid w:val="00E1198C"/>
    <w:rsid w:val="00E1522F"/>
    <w:rsid w:val="00E3487A"/>
    <w:rsid w:val="00E35E21"/>
    <w:rsid w:val="00E447A6"/>
    <w:rsid w:val="00E47568"/>
    <w:rsid w:val="00E66ED4"/>
    <w:rsid w:val="00E76844"/>
    <w:rsid w:val="00E84385"/>
    <w:rsid w:val="00E8474D"/>
    <w:rsid w:val="00E86030"/>
    <w:rsid w:val="00EB641E"/>
    <w:rsid w:val="00ED751E"/>
    <w:rsid w:val="00EE28C8"/>
    <w:rsid w:val="00F015B8"/>
    <w:rsid w:val="00F01BA2"/>
    <w:rsid w:val="00F055D4"/>
    <w:rsid w:val="00F068EB"/>
    <w:rsid w:val="00F14B8D"/>
    <w:rsid w:val="00F27E56"/>
    <w:rsid w:val="00F3142A"/>
    <w:rsid w:val="00F429C2"/>
    <w:rsid w:val="00F60D3B"/>
    <w:rsid w:val="00F66D47"/>
    <w:rsid w:val="00F723CB"/>
    <w:rsid w:val="00F82F41"/>
    <w:rsid w:val="00F917F5"/>
    <w:rsid w:val="00F959FE"/>
    <w:rsid w:val="00FA2964"/>
    <w:rsid w:val="00FA4793"/>
    <w:rsid w:val="00FE5499"/>
    <w:rsid w:val="00FF49FA"/>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DEE36"/>
  <w15:chartTrackingRefBased/>
  <w15:docId w15:val="{778C8E81-C739-487E-9A6B-44204898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DF2"/>
    <w:pPr>
      <w:ind w:left="720"/>
      <w:contextualSpacing/>
    </w:pPr>
  </w:style>
  <w:style w:type="paragraph" w:styleId="BalloonText">
    <w:name w:val="Balloon Text"/>
    <w:basedOn w:val="Normal"/>
    <w:link w:val="BalloonTextChar"/>
    <w:uiPriority w:val="99"/>
    <w:semiHidden/>
    <w:unhideWhenUsed/>
    <w:rsid w:val="005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FA"/>
    <w:rPr>
      <w:rFonts w:ascii="Segoe UI" w:hAnsi="Segoe UI" w:cs="Segoe UI"/>
      <w:sz w:val="18"/>
      <w:szCs w:val="18"/>
    </w:rPr>
  </w:style>
  <w:style w:type="paragraph" w:styleId="Header">
    <w:name w:val="header"/>
    <w:basedOn w:val="Normal"/>
    <w:link w:val="HeaderChar"/>
    <w:uiPriority w:val="99"/>
    <w:unhideWhenUsed/>
    <w:rsid w:val="0043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78"/>
  </w:style>
  <w:style w:type="paragraph" w:styleId="Footer">
    <w:name w:val="footer"/>
    <w:basedOn w:val="Normal"/>
    <w:link w:val="FooterChar"/>
    <w:uiPriority w:val="99"/>
    <w:unhideWhenUsed/>
    <w:rsid w:val="0043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78"/>
  </w:style>
  <w:style w:type="character" w:styleId="Hyperlink">
    <w:name w:val="Hyperlink"/>
    <w:basedOn w:val="DefaultParagraphFont"/>
    <w:uiPriority w:val="99"/>
    <w:unhideWhenUsed/>
    <w:rsid w:val="00167DA2"/>
    <w:rPr>
      <w:color w:val="0563C1" w:themeColor="hyperlink"/>
      <w:u w:val="single"/>
    </w:rPr>
  </w:style>
  <w:style w:type="character" w:styleId="UnresolvedMention">
    <w:name w:val="Unresolved Mention"/>
    <w:basedOn w:val="DefaultParagraphFont"/>
    <w:uiPriority w:val="99"/>
    <w:semiHidden/>
    <w:unhideWhenUsed/>
    <w:rsid w:val="00167DA2"/>
    <w:rPr>
      <w:color w:val="808080"/>
      <w:shd w:val="clear" w:color="auto" w:fill="E6E6E6"/>
    </w:rPr>
  </w:style>
  <w:style w:type="paragraph" w:styleId="NoSpacing">
    <w:name w:val="No Spacing"/>
    <w:uiPriority w:val="1"/>
    <w:qFormat/>
    <w:rsid w:val="00213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and@wvc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805C-CB40-4B2D-B19C-202F1FEC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Figgatt, Aimee</dc:creator>
  <cp:keywords/>
  <dc:description/>
  <cp:lastModifiedBy>Steele, Suzie</cp:lastModifiedBy>
  <cp:revision>48</cp:revision>
  <cp:lastPrinted>2021-08-18T20:43:00Z</cp:lastPrinted>
  <dcterms:created xsi:type="dcterms:W3CDTF">2021-09-16T16:57:00Z</dcterms:created>
  <dcterms:modified xsi:type="dcterms:W3CDTF">2021-09-16T18:24:00Z</dcterms:modified>
</cp:coreProperties>
</file>