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BE5B6" w14:textId="53E06D51" w:rsidR="00741671" w:rsidRDefault="00741671" w:rsidP="00741671">
      <w:pPr>
        <w:spacing w:after="0" w:line="240" w:lineRule="auto"/>
      </w:pPr>
      <w:r>
        <w:t xml:space="preserve">On </w:t>
      </w:r>
      <w:r w:rsidR="00F71550">
        <w:t>August 5</w:t>
      </w:r>
      <w:r>
        <w:t>, 202</w:t>
      </w:r>
      <w:r w:rsidR="00F71550">
        <w:t>4</w:t>
      </w:r>
      <w:r>
        <w:t>, the Upper Ohio Conservation District (UOCD) approved the following cooperators for financial assistance for practices through the Agricultural Enhancement Program (</w:t>
      </w:r>
      <w:proofErr w:type="spellStart"/>
      <w:r>
        <w:t>AgEP</w:t>
      </w:r>
      <w:proofErr w:type="spellEnd"/>
      <w:r>
        <w:t xml:space="preserve">). </w:t>
      </w:r>
    </w:p>
    <w:p w14:paraId="4B5FF50E" w14:textId="77777777" w:rsidR="00741671" w:rsidRDefault="00741671" w:rsidP="0074167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2780"/>
        <w:gridCol w:w="1805"/>
      </w:tblGrid>
      <w:tr w:rsidR="00625C16" w:rsidRPr="00741671" w14:paraId="2B81FBE4" w14:textId="77777777" w:rsidTr="00625C16">
        <w:tc>
          <w:tcPr>
            <w:tcW w:w="445" w:type="dxa"/>
          </w:tcPr>
          <w:p w14:paraId="3EEBE73F" w14:textId="0F19A9F3" w:rsidR="00625C16" w:rsidRDefault="00625C16" w:rsidP="00625C16">
            <w:pPr>
              <w:pStyle w:val="ListParagraph"/>
              <w:spacing w:after="0" w:line="240" w:lineRule="auto"/>
            </w:pPr>
          </w:p>
        </w:tc>
        <w:tc>
          <w:tcPr>
            <w:tcW w:w="2780" w:type="dxa"/>
          </w:tcPr>
          <w:p w14:paraId="319A200A" w14:textId="132CF627" w:rsidR="00625C16" w:rsidRPr="00741671" w:rsidRDefault="00625C16" w:rsidP="00485FF1">
            <w:pPr>
              <w:spacing w:after="0" w:line="240" w:lineRule="auto"/>
            </w:pPr>
            <w:r>
              <w:t>Name</w:t>
            </w:r>
          </w:p>
        </w:tc>
        <w:tc>
          <w:tcPr>
            <w:tcW w:w="1805" w:type="dxa"/>
          </w:tcPr>
          <w:p w14:paraId="00CBF4FB" w14:textId="0F34A63E" w:rsidR="00625C16" w:rsidRPr="00741671" w:rsidRDefault="00625C16" w:rsidP="00485FF1">
            <w:pPr>
              <w:spacing w:after="0" w:line="240" w:lineRule="auto"/>
            </w:pPr>
            <w:r>
              <w:t>Practice</w:t>
            </w:r>
          </w:p>
        </w:tc>
      </w:tr>
      <w:tr w:rsidR="00625C16" w:rsidRPr="00741671" w14:paraId="4A23829E" w14:textId="77777777" w:rsidTr="00625C16">
        <w:tc>
          <w:tcPr>
            <w:tcW w:w="445" w:type="dxa"/>
          </w:tcPr>
          <w:p w14:paraId="14693E0D" w14:textId="77777777" w:rsidR="00625C16" w:rsidRDefault="00DD5D8E" w:rsidP="00485FF1">
            <w:pPr>
              <w:spacing w:after="0" w:line="240" w:lineRule="auto"/>
            </w:pPr>
            <w:r>
              <w:t>1</w:t>
            </w:r>
          </w:p>
          <w:p w14:paraId="2ADB93ED" w14:textId="2A70A41E" w:rsidR="00DD5D8E" w:rsidRDefault="00DD5D8E" w:rsidP="00485FF1">
            <w:pPr>
              <w:spacing w:after="0" w:line="240" w:lineRule="auto"/>
            </w:pPr>
          </w:p>
        </w:tc>
        <w:tc>
          <w:tcPr>
            <w:tcW w:w="2780" w:type="dxa"/>
          </w:tcPr>
          <w:p w14:paraId="34A92C97" w14:textId="7B1334C0" w:rsidR="00625C16" w:rsidRPr="00741671" w:rsidRDefault="00625C16" w:rsidP="00485FF1">
            <w:pPr>
              <w:spacing w:after="0" w:line="240" w:lineRule="auto"/>
            </w:pPr>
            <w:r>
              <w:t>Anthony Quinn</w:t>
            </w:r>
          </w:p>
        </w:tc>
        <w:tc>
          <w:tcPr>
            <w:tcW w:w="1805" w:type="dxa"/>
          </w:tcPr>
          <w:p w14:paraId="59206084" w14:textId="066876C9" w:rsidR="00625C16" w:rsidRPr="00741671" w:rsidRDefault="00625C16" w:rsidP="00485FF1">
            <w:pPr>
              <w:spacing w:after="0" w:line="240" w:lineRule="auto"/>
            </w:pPr>
            <w:r>
              <w:t>Heavy Use Area Protection</w:t>
            </w:r>
          </w:p>
        </w:tc>
      </w:tr>
      <w:tr w:rsidR="00625C16" w:rsidRPr="00741671" w14:paraId="06E2456C" w14:textId="77777777" w:rsidTr="00625C16">
        <w:tc>
          <w:tcPr>
            <w:tcW w:w="445" w:type="dxa"/>
          </w:tcPr>
          <w:p w14:paraId="14F76578" w14:textId="3E54D43D" w:rsidR="00625C16" w:rsidRDefault="00DD5D8E" w:rsidP="00485FF1">
            <w:pPr>
              <w:spacing w:after="0" w:line="240" w:lineRule="auto"/>
            </w:pPr>
            <w:r>
              <w:t>2</w:t>
            </w:r>
          </w:p>
        </w:tc>
        <w:tc>
          <w:tcPr>
            <w:tcW w:w="2780" w:type="dxa"/>
          </w:tcPr>
          <w:p w14:paraId="167BEDC9" w14:textId="44C6AD69" w:rsidR="00625C16" w:rsidRPr="00741671" w:rsidRDefault="00625C16" w:rsidP="00485FF1">
            <w:pPr>
              <w:spacing w:after="0" w:line="240" w:lineRule="auto"/>
            </w:pPr>
            <w:r>
              <w:t>Gary Oates</w:t>
            </w:r>
          </w:p>
        </w:tc>
        <w:tc>
          <w:tcPr>
            <w:tcW w:w="1805" w:type="dxa"/>
          </w:tcPr>
          <w:p w14:paraId="718498AE" w14:textId="6122FACE" w:rsidR="00625C16" w:rsidRPr="00741671" w:rsidRDefault="00625C16" w:rsidP="00485FF1">
            <w:pPr>
              <w:spacing w:after="0" w:line="240" w:lineRule="auto"/>
            </w:pPr>
            <w:r>
              <w:t>Lime</w:t>
            </w:r>
          </w:p>
        </w:tc>
      </w:tr>
      <w:tr w:rsidR="00625C16" w:rsidRPr="00741671" w14:paraId="19B67534" w14:textId="77777777" w:rsidTr="00625C16">
        <w:tc>
          <w:tcPr>
            <w:tcW w:w="445" w:type="dxa"/>
          </w:tcPr>
          <w:p w14:paraId="7E20349E" w14:textId="575EEA9F" w:rsidR="00625C16" w:rsidRDefault="00DD5D8E" w:rsidP="00485FF1">
            <w:pPr>
              <w:spacing w:after="0" w:line="240" w:lineRule="auto"/>
            </w:pPr>
            <w:r>
              <w:t>3</w:t>
            </w:r>
          </w:p>
        </w:tc>
        <w:tc>
          <w:tcPr>
            <w:tcW w:w="2780" w:type="dxa"/>
          </w:tcPr>
          <w:p w14:paraId="6B6FF540" w14:textId="71FC7BA4" w:rsidR="00625C16" w:rsidRDefault="00625C16" w:rsidP="00485FF1">
            <w:pPr>
              <w:spacing w:after="0" w:line="240" w:lineRule="auto"/>
            </w:pPr>
            <w:r>
              <w:t>John Jennings</w:t>
            </w:r>
          </w:p>
        </w:tc>
        <w:tc>
          <w:tcPr>
            <w:tcW w:w="1805" w:type="dxa"/>
          </w:tcPr>
          <w:p w14:paraId="4120930F" w14:textId="4623855E" w:rsidR="00625C16" w:rsidRDefault="00625C16" w:rsidP="00485FF1">
            <w:pPr>
              <w:spacing w:after="0" w:line="240" w:lineRule="auto"/>
            </w:pPr>
            <w:r>
              <w:t>Urban Ag</w:t>
            </w:r>
          </w:p>
        </w:tc>
      </w:tr>
      <w:tr w:rsidR="00625C16" w:rsidRPr="00741671" w14:paraId="37D72F09" w14:textId="77777777" w:rsidTr="00625C16">
        <w:tc>
          <w:tcPr>
            <w:tcW w:w="445" w:type="dxa"/>
          </w:tcPr>
          <w:p w14:paraId="7FB83662" w14:textId="6F5BB405" w:rsidR="00625C16" w:rsidRDefault="00DD5D8E" w:rsidP="00485FF1">
            <w:pPr>
              <w:spacing w:after="0" w:line="240" w:lineRule="auto"/>
            </w:pPr>
            <w:r>
              <w:t>4</w:t>
            </w:r>
          </w:p>
        </w:tc>
        <w:tc>
          <w:tcPr>
            <w:tcW w:w="2780" w:type="dxa"/>
          </w:tcPr>
          <w:p w14:paraId="07BAFBB3" w14:textId="348F7CEC" w:rsidR="00625C16" w:rsidRDefault="00625C16" w:rsidP="00485FF1">
            <w:pPr>
              <w:spacing w:after="0" w:line="240" w:lineRule="auto"/>
            </w:pPr>
            <w:r>
              <w:t>James Shields</w:t>
            </w:r>
          </w:p>
        </w:tc>
        <w:tc>
          <w:tcPr>
            <w:tcW w:w="1805" w:type="dxa"/>
          </w:tcPr>
          <w:p w14:paraId="2B56B129" w14:textId="00A82EFF" w:rsidR="00625C16" w:rsidRDefault="00625C16" w:rsidP="00485FF1">
            <w:pPr>
              <w:spacing w:after="0" w:line="240" w:lineRule="auto"/>
            </w:pPr>
            <w:r>
              <w:t>Pasture Division Fence</w:t>
            </w:r>
          </w:p>
        </w:tc>
      </w:tr>
      <w:tr w:rsidR="00625C16" w:rsidRPr="00741671" w14:paraId="6D54989C" w14:textId="77777777" w:rsidTr="00625C16">
        <w:tc>
          <w:tcPr>
            <w:tcW w:w="445" w:type="dxa"/>
          </w:tcPr>
          <w:p w14:paraId="20A955B0" w14:textId="5AAF5571" w:rsidR="00625C16" w:rsidRDefault="00DD5D8E" w:rsidP="00485FF1">
            <w:pPr>
              <w:spacing w:after="0" w:line="240" w:lineRule="auto"/>
            </w:pPr>
            <w:r>
              <w:t>5</w:t>
            </w:r>
          </w:p>
        </w:tc>
        <w:tc>
          <w:tcPr>
            <w:tcW w:w="2780" w:type="dxa"/>
          </w:tcPr>
          <w:p w14:paraId="55344E80" w14:textId="590B46D6" w:rsidR="00625C16" w:rsidRDefault="00625C16" w:rsidP="00485FF1">
            <w:pPr>
              <w:spacing w:after="0" w:line="240" w:lineRule="auto"/>
            </w:pPr>
            <w:r>
              <w:t>Jeremiah Welt</w:t>
            </w:r>
          </w:p>
        </w:tc>
        <w:tc>
          <w:tcPr>
            <w:tcW w:w="1805" w:type="dxa"/>
          </w:tcPr>
          <w:p w14:paraId="52B4635C" w14:textId="69866336" w:rsidR="00625C16" w:rsidRDefault="00625C16" w:rsidP="00485FF1">
            <w:pPr>
              <w:spacing w:after="0" w:line="240" w:lineRule="auto"/>
            </w:pPr>
            <w:r>
              <w:t>Invasive Species</w:t>
            </w:r>
          </w:p>
        </w:tc>
      </w:tr>
      <w:tr w:rsidR="00625C16" w:rsidRPr="00741671" w14:paraId="59B83917" w14:textId="77777777" w:rsidTr="00625C16">
        <w:tc>
          <w:tcPr>
            <w:tcW w:w="445" w:type="dxa"/>
          </w:tcPr>
          <w:p w14:paraId="5ACC618C" w14:textId="136DAE17" w:rsidR="00625C16" w:rsidRDefault="00DD5D8E" w:rsidP="00485FF1">
            <w:pPr>
              <w:spacing w:after="0" w:line="240" w:lineRule="auto"/>
            </w:pPr>
            <w:r>
              <w:t>6</w:t>
            </w:r>
          </w:p>
        </w:tc>
        <w:tc>
          <w:tcPr>
            <w:tcW w:w="2780" w:type="dxa"/>
          </w:tcPr>
          <w:p w14:paraId="1202B273" w14:textId="1B490187" w:rsidR="00625C16" w:rsidRDefault="00625C16" w:rsidP="00485FF1">
            <w:pPr>
              <w:spacing w:after="0" w:line="240" w:lineRule="auto"/>
            </w:pPr>
            <w:r>
              <w:t>John Ueltschy</w:t>
            </w:r>
          </w:p>
        </w:tc>
        <w:tc>
          <w:tcPr>
            <w:tcW w:w="1805" w:type="dxa"/>
          </w:tcPr>
          <w:p w14:paraId="0C84B248" w14:textId="6790EB10" w:rsidR="00625C16" w:rsidRDefault="00625C16" w:rsidP="00485FF1">
            <w:pPr>
              <w:spacing w:after="0" w:line="240" w:lineRule="auto"/>
            </w:pPr>
            <w:r>
              <w:t>Water Exclusion Fence</w:t>
            </w:r>
          </w:p>
        </w:tc>
      </w:tr>
      <w:tr w:rsidR="00625C16" w:rsidRPr="00741671" w14:paraId="38B79102" w14:textId="77777777" w:rsidTr="00625C16">
        <w:tc>
          <w:tcPr>
            <w:tcW w:w="445" w:type="dxa"/>
          </w:tcPr>
          <w:p w14:paraId="0A15A528" w14:textId="71BC5A41" w:rsidR="00625C16" w:rsidRDefault="00DD5D8E" w:rsidP="00485FF1">
            <w:pPr>
              <w:spacing w:after="0" w:line="240" w:lineRule="auto"/>
            </w:pPr>
            <w:r>
              <w:t>7</w:t>
            </w:r>
          </w:p>
        </w:tc>
        <w:tc>
          <w:tcPr>
            <w:tcW w:w="2780" w:type="dxa"/>
          </w:tcPr>
          <w:p w14:paraId="0B730565" w14:textId="6DC718F7" w:rsidR="00625C16" w:rsidRDefault="00625C16" w:rsidP="00485FF1">
            <w:pPr>
              <w:spacing w:after="0" w:line="240" w:lineRule="auto"/>
            </w:pPr>
            <w:r>
              <w:t>Amy Yost</w:t>
            </w:r>
          </w:p>
        </w:tc>
        <w:tc>
          <w:tcPr>
            <w:tcW w:w="1805" w:type="dxa"/>
          </w:tcPr>
          <w:p w14:paraId="56A2A598" w14:textId="591646E2" w:rsidR="00625C16" w:rsidRDefault="00625C16" w:rsidP="00485FF1">
            <w:pPr>
              <w:spacing w:after="0" w:line="240" w:lineRule="auto"/>
            </w:pPr>
            <w:r>
              <w:t>Wood Exclusion Fence</w:t>
            </w:r>
          </w:p>
        </w:tc>
      </w:tr>
      <w:tr w:rsidR="00625C16" w:rsidRPr="00741671" w14:paraId="440F6B21" w14:textId="77777777" w:rsidTr="00625C16">
        <w:tc>
          <w:tcPr>
            <w:tcW w:w="445" w:type="dxa"/>
          </w:tcPr>
          <w:p w14:paraId="3B5AAFA3" w14:textId="61DF6EC4" w:rsidR="00625C16" w:rsidRDefault="00DD5D8E" w:rsidP="00485FF1">
            <w:pPr>
              <w:spacing w:after="0" w:line="240" w:lineRule="auto"/>
            </w:pPr>
            <w:r>
              <w:t>8</w:t>
            </w:r>
          </w:p>
        </w:tc>
        <w:tc>
          <w:tcPr>
            <w:tcW w:w="2780" w:type="dxa"/>
          </w:tcPr>
          <w:p w14:paraId="7542DCEE" w14:textId="7B6DB8E2" w:rsidR="00625C16" w:rsidRDefault="00625C16" w:rsidP="00485FF1">
            <w:pPr>
              <w:spacing w:after="0" w:line="240" w:lineRule="auto"/>
            </w:pPr>
            <w:r>
              <w:t>Timothy McDiffitt</w:t>
            </w:r>
          </w:p>
        </w:tc>
        <w:tc>
          <w:tcPr>
            <w:tcW w:w="1805" w:type="dxa"/>
          </w:tcPr>
          <w:p w14:paraId="2122832F" w14:textId="415F7924" w:rsidR="00625C16" w:rsidRDefault="00625C16" w:rsidP="00485FF1">
            <w:pPr>
              <w:spacing w:after="0" w:line="240" w:lineRule="auto"/>
            </w:pPr>
            <w:r>
              <w:t>Watering System</w:t>
            </w:r>
          </w:p>
        </w:tc>
      </w:tr>
      <w:tr w:rsidR="00625C16" w:rsidRPr="00741671" w14:paraId="0842F9AC" w14:textId="77777777" w:rsidTr="00625C16">
        <w:tc>
          <w:tcPr>
            <w:tcW w:w="445" w:type="dxa"/>
          </w:tcPr>
          <w:p w14:paraId="1C623597" w14:textId="53A9387B" w:rsidR="00625C16" w:rsidRDefault="00DD5D8E" w:rsidP="00485FF1">
            <w:pPr>
              <w:spacing w:after="0" w:line="240" w:lineRule="auto"/>
            </w:pPr>
            <w:r>
              <w:t>9</w:t>
            </w:r>
          </w:p>
        </w:tc>
        <w:tc>
          <w:tcPr>
            <w:tcW w:w="2780" w:type="dxa"/>
          </w:tcPr>
          <w:p w14:paraId="7A6149BF" w14:textId="2110CBAB" w:rsidR="00625C16" w:rsidRDefault="00625C16" w:rsidP="00485FF1">
            <w:pPr>
              <w:spacing w:after="0" w:line="240" w:lineRule="auto"/>
            </w:pPr>
            <w:r>
              <w:t>Thomas Wince</w:t>
            </w:r>
          </w:p>
        </w:tc>
        <w:tc>
          <w:tcPr>
            <w:tcW w:w="1805" w:type="dxa"/>
          </w:tcPr>
          <w:p w14:paraId="01572C16" w14:textId="77997D4E" w:rsidR="00625C16" w:rsidRDefault="00625C16" w:rsidP="00485FF1">
            <w:pPr>
              <w:spacing w:after="0" w:line="240" w:lineRule="auto"/>
            </w:pPr>
            <w:r>
              <w:t>Pollination</w:t>
            </w:r>
          </w:p>
        </w:tc>
      </w:tr>
      <w:tr w:rsidR="00625C16" w:rsidRPr="00741671" w14:paraId="6A6B9C39" w14:textId="77777777" w:rsidTr="00625C16">
        <w:tc>
          <w:tcPr>
            <w:tcW w:w="445" w:type="dxa"/>
          </w:tcPr>
          <w:p w14:paraId="0E2A46F2" w14:textId="0442B9BD" w:rsidR="00625C16" w:rsidRDefault="00DD5D8E" w:rsidP="00485FF1">
            <w:pPr>
              <w:spacing w:after="0" w:line="240" w:lineRule="auto"/>
            </w:pPr>
            <w:r>
              <w:t>10</w:t>
            </w:r>
          </w:p>
        </w:tc>
        <w:tc>
          <w:tcPr>
            <w:tcW w:w="2780" w:type="dxa"/>
          </w:tcPr>
          <w:p w14:paraId="0C70FF60" w14:textId="7EAEACDB" w:rsidR="00625C16" w:rsidRDefault="00625C16" w:rsidP="00485FF1">
            <w:pPr>
              <w:spacing w:after="0" w:line="240" w:lineRule="auto"/>
            </w:pPr>
            <w:r>
              <w:t>John Ueltschy</w:t>
            </w:r>
          </w:p>
        </w:tc>
        <w:tc>
          <w:tcPr>
            <w:tcW w:w="1805" w:type="dxa"/>
          </w:tcPr>
          <w:p w14:paraId="6601B437" w14:textId="49058437" w:rsidR="00625C16" w:rsidRDefault="00625C16" w:rsidP="00485FF1">
            <w:pPr>
              <w:spacing w:after="0" w:line="240" w:lineRule="auto"/>
            </w:pPr>
            <w:r>
              <w:t>Frost Seeding</w:t>
            </w:r>
          </w:p>
        </w:tc>
      </w:tr>
      <w:tr w:rsidR="00625C16" w:rsidRPr="00741671" w14:paraId="64630173" w14:textId="77777777" w:rsidTr="00625C16">
        <w:tc>
          <w:tcPr>
            <w:tcW w:w="445" w:type="dxa"/>
          </w:tcPr>
          <w:p w14:paraId="50E9EDEE" w14:textId="316B242C" w:rsidR="00625C16" w:rsidRDefault="00DD5D8E" w:rsidP="00485FF1">
            <w:pPr>
              <w:spacing w:after="0" w:line="240" w:lineRule="auto"/>
            </w:pPr>
            <w:r>
              <w:t>11</w:t>
            </w:r>
          </w:p>
        </w:tc>
        <w:tc>
          <w:tcPr>
            <w:tcW w:w="2780" w:type="dxa"/>
          </w:tcPr>
          <w:p w14:paraId="3D5530FE" w14:textId="06F06F49" w:rsidR="00625C16" w:rsidRDefault="00625C16" w:rsidP="00485FF1">
            <w:pPr>
              <w:spacing w:after="0" w:line="240" w:lineRule="auto"/>
            </w:pPr>
            <w:r>
              <w:t>Kara Garrett</w:t>
            </w:r>
          </w:p>
        </w:tc>
        <w:tc>
          <w:tcPr>
            <w:tcW w:w="1805" w:type="dxa"/>
          </w:tcPr>
          <w:p w14:paraId="08454489" w14:textId="26E9C337" w:rsidR="00625C16" w:rsidRDefault="00625C16" w:rsidP="00485FF1">
            <w:pPr>
              <w:spacing w:after="0" w:line="240" w:lineRule="auto"/>
            </w:pPr>
            <w:r>
              <w:t>Heavy Use Area Protection</w:t>
            </w:r>
          </w:p>
        </w:tc>
      </w:tr>
      <w:tr w:rsidR="00625C16" w:rsidRPr="00741671" w14:paraId="49893898" w14:textId="77777777" w:rsidTr="00625C16">
        <w:tc>
          <w:tcPr>
            <w:tcW w:w="445" w:type="dxa"/>
          </w:tcPr>
          <w:p w14:paraId="3CDAB152" w14:textId="167F23C9" w:rsidR="00625C16" w:rsidRDefault="00DD5D8E" w:rsidP="00485FF1">
            <w:pPr>
              <w:spacing w:after="0" w:line="240" w:lineRule="auto"/>
            </w:pPr>
            <w:r>
              <w:t>12</w:t>
            </w:r>
          </w:p>
        </w:tc>
        <w:tc>
          <w:tcPr>
            <w:tcW w:w="2780" w:type="dxa"/>
          </w:tcPr>
          <w:p w14:paraId="5D62411A" w14:textId="395995F5" w:rsidR="00625C16" w:rsidRDefault="00625C16" w:rsidP="00485FF1">
            <w:pPr>
              <w:spacing w:after="0" w:line="240" w:lineRule="auto"/>
            </w:pPr>
            <w:r>
              <w:t>Michael McDiffitt</w:t>
            </w:r>
          </w:p>
        </w:tc>
        <w:tc>
          <w:tcPr>
            <w:tcW w:w="1805" w:type="dxa"/>
          </w:tcPr>
          <w:p w14:paraId="1D6868CD" w14:textId="26B7DAE0" w:rsidR="00625C16" w:rsidRDefault="00625C16" w:rsidP="00485FF1">
            <w:pPr>
              <w:spacing w:after="0" w:line="240" w:lineRule="auto"/>
            </w:pPr>
            <w:r>
              <w:t>Lime</w:t>
            </w:r>
          </w:p>
        </w:tc>
      </w:tr>
      <w:tr w:rsidR="00625C16" w:rsidRPr="00741671" w14:paraId="783583EA" w14:textId="77777777" w:rsidTr="00625C16">
        <w:tc>
          <w:tcPr>
            <w:tcW w:w="445" w:type="dxa"/>
          </w:tcPr>
          <w:p w14:paraId="7711C23B" w14:textId="78B19CBC" w:rsidR="00625C16" w:rsidRDefault="00DD5D8E" w:rsidP="00485FF1">
            <w:pPr>
              <w:spacing w:after="0" w:line="240" w:lineRule="auto"/>
            </w:pPr>
            <w:r>
              <w:t>13</w:t>
            </w:r>
          </w:p>
        </w:tc>
        <w:tc>
          <w:tcPr>
            <w:tcW w:w="2780" w:type="dxa"/>
          </w:tcPr>
          <w:p w14:paraId="304CFAEF" w14:textId="2CD15E0C" w:rsidR="00625C16" w:rsidRDefault="00625C16" w:rsidP="00485FF1">
            <w:pPr>
              <w:spacing w:after="0" w:line="240" w:lineRule="auto"/>
            </w:pPr>
            <w:r>
              <w:t>Nicholas Racer</w:t>
            </w:r>
          </w:p>
        </w:tc>
        <w:tc>
          <w:tcPr>
            <w:tcW w:w="1805" w:type="dxa"/>
          </w:tcPr>
          <w:p w14:paraId="144362E4" w14:textId="41533B88" w:rsidR="00625C16" w:rsidRDefault="00625C16" w:rsidP="00485FF1">
            <w:pPr>
              <w:spacing w:after="0" w:line="240" w:lineRule="auto"/>
            </w:pPr>
            <w:r>
              <w:t>Urban Ag</w:t>
            </w:r>
          </w:p>
        </w:tc>
      </w:tr>
      <w:tr w:rsidR="00625C16" w:rsidRPr="00741671" w14:paraId="44B6F46C" w14:textId="77777777" w:rsidTr="00625C16">
        <w:tc>
          <w:tcPr>
            <w:tcW w:w="445" w:type="dxa"/>
          </w:tcPr>
          <w:p w14:paraId="0507848A" w14:textId="5EC92666" w:rsidR="00625C16" w:rsidRDefault="00DD5D8E" w:rsidP="00485FF1">
            <w:pPr>
              <w:spacing w:after="0" w:line="240" w:lineRule="auto"/>
            </w:pPr>
            <w:r>
              <w:t>14</w:t>
            </w:r>
          </w:p>
        </w:tc>
        <w:tc>
          <w:tcPr>
            <w:tcW w:w="2780" w:type="dxa"/>
          </w:tcPr>
          <w:p w14:paraId="3812A5F7" w14:textId="7F554365" w:rsidR="00625C16" w:rsidRDefault="00625C16" w:rsidP="00485FF1">
            <w:pPr>
              <w:spacing w:after="0" w:line="240" w:lineRule="auto"/>
            </w:pPr>
            <w:r>
              <w:t>Gary Hamilton</w:t>
            </w:r>
          </w:p>
        </w:tc>
        <w:tc>
          <w:tcPr>
            <w:tcW w:w="1805" w:type="dxa"/>
          </w:tcPr>
          <w:p w14:paraId="3E75B53F" w14:textId="1EAA6248" w:rsidR="00625C16" w:rsidRDefault="00625C16" w:rsidP="00485FF1">
            <w:pPr>
              <w:spacing w:after="0" w:line="240" w:lineRule="auto"/>
            </w:pPr>
            <w:r>
              <w:t>Pasture Division Fence</w:t>
            </w:r>
          </w:p>
        </w:tc>
      </w:tr>
      <w:tr w:rsidR="00625C16" w:rsidRPr="00741671" w14:paraId="259F204C" w14:textId="77777777" w:rsidTr="00625C16">
        <w:tc>
          <w:tcPr>
            <w:tcW w:w="445" w:type="dxa"/>
          </w:tcPr>
          <w:p w14:paraId="639DEF05" w14:textId="6A6D1BF8" w:rsidR="00625C16" w:rsidRDefault="00DD5D8E" w:rsidP="00485FF1">
            <w:pPr>
              <w:spacing w:after="0" w:line="240" w:lineRule="auto"/>
            </w:pPr>
            <w:r>
              <w:t>15</w:t>
            </w:r>
          </w:p>
        </w:tc>
        <w:tc>
          <w:tcPr>
            <w:tcW w:w="2780" w:type="dxa"/>
          </w:tcPr>
          <w:p w14:paraId="0F82572D" w14:textId="0C744594" w:rsidR="00625C16" w:rsidRDefault="00625C16" w:rsidP="00485FF1">
            <w:pPr>
              <w:spacing w:after="0" w:line="240" w:lineRule="auto"/>
            </w:pPr>
            <w:r>
              <w:t>John Furlong</w:t>
            </w:r>
          </w:p>
        </w:tc>
        <w:tc>
          <w:tcPr>
            <w:tcW w:w="1805" w:type="dxa"/>
          </w:tcPr>
          <w:p w14:paraId="165713CB" w14:textId="399A4DAD" w:rsidR="00625C16" w:rsidRDefault="00625C16" w:rsidP="00485FF1">
            <w:pPr>
              <w:spacing w:after="0" w:line="240" w:lineRule="auto"/>
            </w:pPr>
            <w:r>
              <w:t>Invasive Species</w:t>
            </w:r>
          </w:p>
        </w:tc>
      </w:tr>
      <w:tr w:rsidR="00625C16" w:rsidRPr="00741671" w14:paraId="17DCE947" w14:textId="77777777" w:rsidTr="00625C16">
        <w:tc>
          <w:tcPr>
            <w:tcW w:w="445" w:type="dxa"/>
          </w:tcPr>
          <w:p w14:paraId="151DBC42" w14:textId="30014BF7" w:rsidR="00625C16" w:rsidRDefault="00DD5D8E" w:rsidP="00485FF1">
            <w:pPr>
              <w:spacing w:after="0" w:line="240" w:lineRule="auto"/>
            </w:pPr>
            <w:r>
              <w:t>16</w:t>
            </w:r>
          </w:p>
        </w:tc>
        <w:tc>
          <w:tcPr>
            <w:tcW w:w="2780" w:type="dxa"/>
          </w:tcPr>
          <w:p w14:paraId="64A6DD5F" w14:textId="3CE76BC2" w:rsidR="00625C16" w:rsidRDefault="00625C16" w:rsidP="00485FF1">
            <w:pPr>
              <w:spacing w:after="0" w:line="240" w:lineRule="auto"/>
            </w:pPr>
            <w:r>
              <w:t>Marsha Weese</w:t>
            </w:r>
          </w:p>
        </w:tc>
        <w:tc>
          <w:tcPr>
            <w:tcW w:w="1805" w:type="dxa"/>
          </w:tcPr>
          <w:p w14:paraId="70877693" w14:textId="44E6A698" w:rsidR="00625C16" w:rsidRDefault="00625C16" w:rsidP="00485FF1">
            <w:pPr>
              <w:spacing w:after="0" w:line="240" w:lineRule="auto"/>
            </w:pPr>
            <w:r>
              <w:t>Wood Exclusion Fence</w:t>
            </w:r>
          </w:p>
        </w:tc>
      </w:tr>
      <w:tr w:rsidR="00625C16" w:rsidRPr="00741671" w14:paraId="053B2991" w14:textId="77777777" w:rsidTr="00625C16">
        <w:tc>
          <w:tcPr>
            <w:tcW w:w="445" w:type="dxa"/>
          </w:tcPr>
          <w:p w14:paraId="1A79D873" w14:textId="79EA4751" w:rsidR="00625C16" w:rsidRDefault="00DD5D8E" w:rsidP="00485FF1">
            <w:pPr>
              <w:spacing w:after="0" w:line="240" w:lineRule="auto"/>
            </w:pPr>
            <w:r>
              <w:t>17</w:t>
            </w:r>
          </w:p>
        </w:tc>
        <w:tc>
          <w:tcPr>
            <w:tcW w:w="2780" w:type="dxa"/>
          </w:tcPr>
          <w:p w14:paraId="10EE16A6" w14:textId="30CBEE18" w:rsidR="00625C16" w:rsidRDefault="00625C16" w:rsidP="00485FF1">
            <w:pPr>
              <w:spacing w:after="0" w:line="240" w:lineRule="auto"/>
            </w:pPr>
            <w:r>
              <w:t>Jacob Ueltschy</w:t>
            </w:r>
          </w:p>
        </w:tc>
        <w:tc>
          <w:tcPr>
            <w:tcW w:w="1805" w:type="dxa"/>
          </w:tcPr>
          <w:p w14:paraId="18E78738" w14:textId="132153BA" w:rsidR="00625C16" w:rsidRDefault="00625C16" w:rsidP="00485FF1">
            <w:pPr>
              <w:spacing w:after="0" w:line="240" w:lineRule="auto"/>
            </w:pPr>
            <w:r>
              <w:t>Water System</w:t>
            </w:r>
          </w:p>
        </w:tc>
      </w:tr>
      <w:tr w:rsidR="00625C16" w:rsidRPr="00741671" w14:paraId="63152B2C" w14:textId="77777777" w:rsidTr="00625C16">
        <w:tc>
          <w:tcPr>
            <w:tcW w:w="445" w:type="dxa"/>
          </w:tcPr>
          <w:p w14:paraId="50CBC9A8" w14:textId="55377ADB" w:rsidR="00625C16" w:rsidRDefault="00DD5D8E" w:rsidP="00485FF1">
            <w:pPr>
              <w:spacing w:after="0" w:line="240" w:lineRule="auto"/>
            </w:pPr>
            <w:r>
              <w:t>18</w:t>
            </w:r>
          </w:p>
        </w:tc>
        <w:tc>
          <w:tcPr>
            <w:tcW w:w="2780" w:type="dxa"/>
          </w:tcPr>
          <w:p w14:paraId="606922C2" w14:textId="4F71836D" w:rsidR="00625C16" w:rsidRDefault="00625C16" w:rsidP="00485FF1">
            <w:pPr>
              <w:spacing w:after="0" w:line="240" w:lineRule="auto"/>
            </w:pPr>
            <w:r>
              <w:t>Bobbi Jo Judge</w:t>
            </w:r>
          </w:p>
        </w:tc>
        <w:tc>
          <w:tcPr>
            <w:tcW w:w="1805" w:type="dxa"/>
          </w:tcPr>
          <w:p w14:paraId="3C67542E" w14:textId="00572412" w:rsidR="00625C16" w:rsidRDefault="00625C16" w:rsidP="00485FF1">
            <w:pPr>
              <w:spacing w:after="0" w:line="240" w:lineRule="auto"/>
            </w:pPr>
            <w:r>
              <w:t>Pollination</w:t>
            </w:r>
          </w:p>
        </w:tc>
      </w:tr>
      <w:tr w:rsidR="00625C16" w:rsidRPr="00741671" w14:paraId="52CAF117" w14:textId="77777777" w:rsidTr="00625C16">
        <w:tc>
          <w:tcPr>
            <w:tcW w:w="445" w:type="dxa"/>
          </w:tcPr>
          <w:p w14:paraId="7AB7D41B" w14:textId="2961F970" w:rsidR="00625C16" w:rsidRDefault="00DD5D8E" w:rsidP="00485FF1">
            <w:pPr>
              <w:spacing w:after="0" w:line="240" w:lineRule="auto"/>
            </w:pPr>
            <w:r>
              <w:t>19</w:t>
            </w:r>
          </w:p>
        </w:tc>
        <w:tc>
          <w:tcPr>
            <w:tcW w:w="2780" w:type="dxa"/>
          </w:tcPr>
          <w:p w14:paraId="3E26153F" w14:textId="350422CD" w:rsidR="00625C16" w:rsidRDefault="00625C16" w:rsidP="00485FF1">
            <w:pPr>
              <w:spacing w:after="0" w:line="240" w:lineRule="auto"/>
            </w:pPr>
            <w:r>
              <w:t>Steve Long</w:t>
            </w:r>
          </w:p>
        </w:tc>
        <w:tc>
          <w:tcPr>
            <w:tcW w:w="1805" w:type="dxa"/>
          </w:tcPr>
          <w:p w14:paraId="5609D8B1" w14:textId="7E6FED26" w:rsidR="00625C16" w:rsidRDefault="00625C16" w:rsidP="00485FF1">
            <w:pPr>
              <w:spacing w:after="0" w:line="240" w:lineRule="auto"/>
            </w:pPr>
            <w:r>
              <w:t>Heavy Use Area Protection</w:t>
            </w:r>
          </w:p>
        </w:tc>
      </w:tr>
      <w:tr w:rsidR="00625C16" w:rsidRPr="00741671" w14:paraId="0CEFE7D4" w14:textId="77777777" w:rsidTr="00625C16">
        <w:tc>
          <w:tcPr>
            <w:tcW w:w="445" w:type="dxa"/>
          </w:tcPr>
          <w:p w14:paraId="368C8D14" w14:textId="73E650E5" w:rsidR="00625C16" w:rsidRDefault="00DD5D8E" w:rsidP="00485FF1">
            <w:pPr>
              <w:spacing w:after="0" w:line="240" w:lineRule="auto"/>
            </w:pPr>
            <w:r>
              <w:t>20</w:t>
            </w:r>
          </w:p>
        </w:tc>
        <w:tc>
          <w:tcPr>
            <w:tcW w:w="2780" w:type="dxa"/>
          </w:tcPr>
          <w:p w14:paraId="4E8FE3AF" w14:textId="79511481" w:rsidR="00625C16" w:rsidRDefault="00625C16" w:rsidP="00485FF1">
            <w:pPr>
              <w:spacing w:after="0" w:line="240" w:lineRule="auto"/>
            </w:pPr>
            <w:r>
              <w:t xml:space="preserve">Thomas Wince </w:t>
            </w:r>
          </w:p>
        </w:tc>
        <w:tc>
          <w:tcPr>
            <w:tcW w:w="1805" w:type="dxa"/>
          </w:tcPr>
          <w:p w14:paraId="011E92BC" w14:textId="0A0C1177" w:rsidR="00625C16" w:rsidRDefault="00625C16" w:rsidP="00485FF1">
            <w:pPr>
              <w:spacing w:after="0" w:line="240" w:lineRule="auto"/>
            </w:pPr>
            <w:r>
              <w:t>Lime</w:t>
            </w:r>
          </w:p>
        </w:tc>
      </w:tr>
      <w:tr w:rsidR="00625C16" w:rsidRPr="00741671" w14:paraId="27AA9362" w14:textId="77777777" w:rsidTr="00625C16">
        <w:tc>
          <w:tcPr>
            <w:tcW w:w="445" w:type="dxa"/>
          </w:tcPr>
          <w:p w14:paraId="13E9F997" w14:textId="3800EAFE" w:rsidR="00625C16" w:rsidRDefault="00DD5D8E" w:rsidP="00485FF1">
            <w:pPr>
              <w:spacing w:after="0" w:line="240" w:lineRule="auto"/>
            </w:pPr>
            <w:r>
              <w:t>21</w:t>
            </w:r>
          </w:p>
        </w:tc>
        <w:tc>
          <w:tcPr>
            <w:tcW w:w="2780" w:type="dxa"/>
          </w:tcPr>
          <w:p w14:paraId="6A9D65F7" w14:textId="490D079D" w:rsidR="00625C16" w:rsidRDefault="00625C16" w:rsidP="00485FF1">
            <w:pPr>
              <w:spacing w:after="0" w:line="240" w:lineRule="auto"/>
            </w:pPr>
            <w:r>
              <w:t>Sandy Blake</w:t>
            </w:r>
          </w:p>
        </w:tc>
        <w:tc>
          <w:tcPr>
            <w:tcW w:w="1805" w:type="dxa"/>
          </w:tcPr>
          <w:p w14:paraId="335D91AE" w14:textId="63CB70D5" w:rsidR="00625C16" w:rsidRDefault="00625C16" w:rsidP="00485FF1">
            <w:pPr>
              <w:spacing w:after="0" w:line="240" w:lineRule="auto"/>
            </w:pPr>
            <w:r>
              <w:t>Urban Ag</w:t>
            </w:r>
          </w:p>
        </w:tc>
      </w:tr>
      <w:tr w:rsidR="00625C16" w:rsidRPr="00741671" w14:paraId="540B83CF" w14:textId="77777777" w:rsidTr="00625C16">
        <w:tc>
          <w:tcPr>
            <w:tcW w:w="445" w:type="dxa"/>
          </w:tcPr>
          <w:p w14:paraId="5C18D1BD" w14:textId="43FA2669" w:rsidR="00625C16" w:rsidRDefault="00DD5D8E" w:rsidP="00485FF1">
            <w:pPr>
              <w:spacing w:after="0" w:line="240" w:lineRule="auto"/>
            </w:pPr>
            <w:r>
              <w:t>22</w:t>
            </w:r>
          </w:p>
        </w:tc>
        <w:tc>
          <w:tcPr>
            <w:tcW w:w="2780" w:type="dxa"/>
          </w:tcPr>
          <w:p w14:paraId="55E4E1E7" w14:textId="1218CA62" w:rsidR="00625C16" w:rsidRDefault="00625C16" w:rsidP="00485FF1">
            <w:pPr>
              <w:spacing w:after="0" w:line="240" w:lineRule="auto"/>
            </w:pPr>
            <w:r>
              <w:t>Shannon Silva</w:t>
            </w:r>
          </w:p>
        </w:tc>
        <w:tc>
          <w:tcPr>
            <w:tcW w:w="1805" w:type="dxa"/>
          </w:tcPr>
          <w:p w14:paraId="48BB49D0" w14:textId="2602B631" w:rsidR="00625C16" w:rsidRDefault="00625C16" w:rsidP="00485FF1">
            <w:pPr>
              <w:spacing w:after="0" w:line="240" w:lineRule="auto"/>
            </w:pPr>
            <w:r>
              <w:t xml:space="preserve">Pasture </w:t>
            </w:r>
            <w:r>
              <w:t>Division Fence</w:t>
            </w:r>
          </w:p>
        </w:tc>
      </w:tr>
      <w:tr w:rsidR="00625C16" w:rsidRPr="00741671" w14:paraId="4330D5C5" w14:textId="77777777" w:rsidTr="00625C16">
        <w:tc>
          <w:tcPr>
            <w:tcW w:w="445" w:type="dxa"/>
          </w:tcPr>
          <w:p w14:paraId="292EF51A" w14:textId="18A47DAE" w:rsidR="00625C16" w:rsidRDefault="00DD5D8E" w:rsidP="00485FF1">
            <w:pPr>
              <w:spacing w:after="0" w:line="240" w:lineRule="auto"/>
            </w:pPr>
            <w:r>
              <w:t>23</w:t>
            </w:r>
          </w:p>
        </w:tc>
        <w:tc>
          <w:tcPr>
            <w:tcW w:w="2780" w:type="dxa"/>
          </w:tcPr>
          <w:p w14:paraId="58CC6E78" w14:textId="3F332C15" w:rsidR="00625C16" w:rsidRDefault="00625C16" w:rsidP="00485FF1">
            <w:pPr>
              <w:spacing w:after="0" w:line="240" w:lineRule="auto"/>
            </w:pPr>
            <w:r>
              <w:t>James Shields</w:t>
            </w:r>
          </w:p>
        </w:tc>
        <w:tc>
          <w:tcPr>
            <w:tcW w:w="1805" w:type="dxa"/>
          </w:tcPr>
          <w:p w14:paraId="35B6DC5E" w14:textId="3D10991C" w:rsidR="00625C16" w:rsidRDefault="00625C16" w:rsidP="00485FF1">
            <w:pPr>
              <w:spacing w:after="0" w:line="240" w:lineRule="auto"/>
            </w:pPr>
            <w:r>
              <w:t>Invasive Species</w:t>
            </w:r>
          </w:p>
        </w:tc>
      </w:tr>
      <w:tr w:rsidR="00625C16" w:rsidRPr="00741671" w14:paraId="0BE0DABD" w14:textId="77777777" w:rsidTr="00625C16">
        <w:tc>
          <w:tcPr>
            <w:tcW w:w="445" w:type="dxa"/>
          </w:tcPr>
          <w:p w14:paraId="34866D63" w14:textId="48E4A405" w:rsidR="00625C16" w:rsidRDefault="00DD5D8E" w:rsidP="00485FF1">
            <w:pPr>
              <w:spacing w:after="0" w:line="240" w:lineRule="auto"/>
            </w:pPr>
            <w:r>
              <w:t>24</w:t>
            </w:r>
          </w:p>
        </w:tc>
        <w:tc>
          <w:tcPr>
            <w:tcW w:w="2780" w:type="dxa"/>
          </w:tcPr>
          <w:p w14:paraId="41439798" w14:textId="097DA743" w:rsidR="00625C16" w:rsidRDefault="00625C16" w:rsidP="00485FF1">
            <w:pPr>
              <w:spacing w:after="0" w:line="240" w:lineRule="auto"/>
            </w:pPr>
            <w:r>
              <w:t>Marsha Weese</w:t>
            </w:r>
          </w:p>
        </w:tc>
        <w:tc>
          <w:tcPr>
            <w:tcW w:w="1805" w:type="dxa"/>
          </w:tcPr>
          <w:p w14:paraId="591B6AE6" w14:textId="3A0FE291" w:rsidR="00625C16" w:rsidRDefault="00625C16" w:rsidP="00485FF1">
            <w:pPr>
              <w:spacing w:after="0" w:line="240" w:lineRule="auto"/>
            </w:pPr>
            <w:r>
              <w:t>Water System</w:t>
            </w:r>
          </w:p>
        </w:tc>
      </w:tr>
      <w:tr w:rsidR="00625C16" w:rsidRPr="00741671" w14:paraId="722DF871" w14:textId="77777777" w:rsidTr="00625C16">
        <w:tc>
          <w:tcPr>
            <w:tcW w:w="445" w:type="dxa"/>
          </w:tcPr>
          <w:p w14:paraId="5E75614D" w14:textId="57F25CE0" w:rsidR="00625C16" w:rsidRDefault="00DD5D8E" w:rsidP="00485FF1">
            <w:pPr>
              <w:spacing w:after="0" w:line="240" w:lineRule="auto"/>
            </w:pPr>
            <w:r>
              <w:t>25</w:t>
            </w:r>
          </w:p>
        </w:tc>
        <w:tc>
          <w:tcPr>
            <w:tcW w:w="2780" w:type="dxa"/>
          </w:tcPr>
          <w:p w14:paraId="4C344EB0" w14:textId="241F43B6" w:rsidR="00625C16" w:rsidRDefault="00625C16" w:rsidP="00485FF1">
            <w:pPr>
              <w:spacing w:after="0" w:line="240" w:lineRule="auto"/>
            </w:pPr>
            <w:r>
              <w:t>Shelly Brown</w:t>
            </w:r>
          </w:p>
        </w:tc>
        <w:tc>
          <w:tcPr>
            <w:tcW w:w="1805" w:type="dxa"/>
          </w:tcPr>
          <w:p w14:paraId="0DBBA177" w14:textId="1DE2C9AD" w:rsidR="00625C16" w:rsidRDefault="00625C16" w:rsidP="00485FF1">
            <w:pPr>
              <w:spacing w:after="0" w:line="240" w:lineRule="auto"/>
            </w:pPr>
            <w:r>
              <w:t>Pollination</w:t>
            </w:r>
          </w:p>
        </w:tc>
      </w:tr>
      <w:tr w:rsidR="00625C16" w:rsidRPr="00741671" w14:paraId="6DF72C1D" w14:textId="77777777" w:rsidTr="00625C16">
        <w:tc>
          <w:tcPr>
            <w:tcW w:w="445" w:type="dxa"/>
          </w:tcPr>
          <w:p w14:paraId="452F49D6" w14:textId="7FADD7C4" w:rsidR="00625C16" w:rsidRDefault="00DD5D8E" w:rsidP="00485FF1">
            <w:pPr>
              <w:spacing w:after="0" w:line="240" w:lineRule="auto"/>
            </w:pPr>
            <w:r>
              <w:t>26</w:t>
            </w:r>
          </w:p>
        </w:tc>
        <w:tc>
          <w:tcPr>
            <w:tcW w:w="2780" w:type="dxa"/>
          </w:tcPr>
          <w:p w14:paraId="68A0F950" w14:textId="5822AC0D" w:rsidR="00625C16" w:rsidRDefault="00625C16" w:rsidP="00485FF1">
            <w:pPr>
              <w:spacing w:after="0" w:line="240" w:lineRule="auto"/>
            </w:pPr>
            <w:r>
              <w:t>Allen Rush*</w:t>
            </w:r>
          </w:p>
        </w:tc>
        <w:tc>
          <w:tcPr>
            <w:tcW w:w="1805" w:type="dxa"/>
          </w:tcPr>
          <w:p w14:paraId="0289726B" w14:textId="561D9185" w:rsidR="00625C16" w:rsidRDefault="00625C16" w:rsidP="00485FF1">
            <w:pPr>
              <w:spacing w:after="0" w:line="240" w:lineRule="auto"/>
            </w:pPr>
            <w:r>
              <w:t>Heavy Use Area Protection</w:t>
            </w:r>
          </w:p>
        </w:tc>
      </w:tr>
      <w:tr w:rsidR="00625C16" w:rsidRPr="00741671" w14:paraId="5AB81B3F" w14:textId="77777777" w:rsidTr="00625C16">
        <w:tc>
          <w:tcPr>
            <w:tcW w:w="445" w:type="dxa"/>
          </w:tcPr>
          <w:p w14:paraId="56A3DE14" w14:textId="4594255A" w:rsidR="00625C16" w:rsidRDefault="00DD5D8E" w:rsidP="00485FF1">
            <w:pPr>
              <w:spacing w:after="0" w:line="240" w:lineRule="auto"/>
            </w:pPr>
            <w:r>
              <w:t>27</w:t>
            </w:r>
          </w:p>
        </w:tc>
        <w:tc>
          <w:tcPr>
            <w:tcW w:w="2780" w:type="dxa"/>
          </w:tcPr>
          <w:p w14:paraId="3E644C0C" w14:textId="42306BC9" w:rsidR="00625C16" w:rsidRDefault="00625C16" w:rsidP="00485FF1">
            <w:pPr>
              <w:spacing w:after="0" w:line="240" w:lineRule="auto"/>
            </w:pPr>
            <w:r>
              <w:t>Gary Hamilton</w:t>
            </w:r>
          </w:p>
        </w:tc>
        <w:tc>
          <w:tcPr>
            <w:tcW w:w="1805" w:type="dxa"/>
          </w:tcPr>
          <w:p w14:paraId="28C64E57" w14:textId="7B64FF00" w:rsidR="00625C16" w:rsidRDefault="00625C16" w:rsidP="00485FF1">
            <w:pPr>
              <w:spacing w:after="0" w:line="240" w:lineRule="auto"/>
            </w:pPr>
            <w:r>
              <w:t>Lime</w:t>
            </w:r>
          </w:p>
        </w:tc>
      </w:tr>
      <w:tr w:rsidR="00625C16" w:rsidRPr="00741671" w14:paraId="087B291E" w14:textId="77777777" w:rsidTr="00625C16">
        <w:tc>
          <w:tcPr>
            <w:tcW w:w="445" w:type="dxa"/>
          </w:tcPr>
          <w:p w14:paraId="6CCEC988" w14:textId="7A772926" w:rsidR="00625C16" w:rsidRDefault="00DD5D8E" w:rsidP="00485FF1">
            <w:pPr>
              <w:spacing w:after="0" w:line="240" w:lineRule="auto"/>
            </w:pPr>
            <w:r>
              <w:t>28</w:t>
            </w:r>
          </w:p>
        </w:tc>
        <w:tc>
          <w:tcPr>
            <w:tcW w:w="2780" w:type="dxa"/>
          </w:tcPr>
          <w:p w14:paraId="63FA3034" w14:textId="678B79DC" w:rsidR="00625C16" w:rsidRDefault="00625C16" w:rsidP="00485FF1">
            <w:pPr>
              <w:spacing w:after="0" w:line="240" w:lineRule="auto"/>
            </w:pPr>
            <w:r>
              <w:t>Steve Long</w:t>
            </w:r>
          </w:p>
        </w:tc>
        <w:tc>
          <w:tcPr>
            <w:tcW w:w="1805" w:type="dxa"/>
          </w:tcPr>
          <w:p w14:paraId="10181F73" w14:textId="555663FC" w:rsidR="00625C16" w:rsidRDefault="00625C16" w:rsidP="00485FF1">
            <w:pPr>
              <w:spacing w:after="0" w:line="240" w:lineRule="auto"/>
            </w:pPr>
            <w:r>
              <w:t>Urban Ag</w:t>
            </w:r>
          </w:p>
        </w:tc>
      </w:tr>
      <w:tr w:rsidR="00625C16" w:rsidRPr="00741671" w14:paraId="250CC636" w14:textId="77777777" w:rsidTr="00625C16">
        <w:tc>
          <w:tcPr>
            <w:tcW w:w="445" w:type="dxa"/>
          </w:tcPr>
          <w:p w14:paraId="7796E101" w14:textId="70F2440F" w:rsidR="00625C16" w:rsidRDefault="00DD5D8E" w:rsidP="00485FF1">
            <w:pPr>
              <w:spacing w:after="0" w:line="240" w:lineRule="auto"/>
            </w:pPr>
            <w:r>
              <w:t>29</w:t>
            </w:r>
          </w:p>
        </w:tc>
        <w:tc>
          <w:tcPr>
            <w:tcW w:w="2780" w:type="dxa"/>
          </w:tcPr>
          <w:p w14:paraId="77E5090F" w14:textId="541653BA" w:rsidR="00625C16" w:rsidRDefault="00625C16" w:rsidP="00485FF1">
            <w:pPr>
              <w:spacing w:after="0" w:line="240" w:lineRule="auto"/>
            </w:pPr>
            <w:r>
              <w:t>Ward Grose</w:t>
            </w:r>
          </w:p>
        </w:tc>
        <w:tc>
          <w:tcPr>
            <w:tcW w:w="1805" w:type="dxa"/>
          </w:tcPr>
          <w:p w14:paraId="28998840" w14:textId="14C90738" w:rsidR="00625C16" w:rsidRDefault="00625C16" w:rsidP="00485FF1">
            <w:pPr>
              <w:spacing w:after="0" w:line="240" w:lineRule="auto"/>
            </w:pPr>
            <w:r>
              <w:t>Pasture Division Fence</w:t>
            </w:r>
          </w:p>
        </w:tc>
      </w:tr>
      <w:tr w:rsidR="00625C16" w:rsidRPr="00741671" w14:paraId="5BDD7E07" w14:textId="77777777" w:rsidTr="00625C16">
        <w:tc>
          <w:tcPr>
            <w:tcW w:w="445" w:type="dxa"/>
          </w:tcPr>
          <w:p w14:paraId="0C829398" w14:textId="7539703E" w:rsidR="00625C16" w:rsidRDefault="00DD5D8E" w:rsidP="00485FF1">
            <w:pPr>
              <w:spacing w:after="0" w:line="240" w:lineRule="auto"/>
            </w:pPr>
            <w:r>
              <w:t>30</w:t>
            </w:r>
          </w:p>
        </w:tc>
        <w:tc>
          <w:tcPr>
            <w:tcW w:w="2780" w:type="dxa"/>
          </w:tcPr>
          <w:p w14:paraId="761CB99D" w14:textId="7242ECC7" w:rsidR="00625C16" w:rsidRDefault="00625C16" w:rsidP="00485FF1">
            <w:pPr>
              <w:spacing w:after="0" w:line="240" w:lineRule="auto"/>
            </w:pPr>
            <w:r>
              <w:t>Doretta Rush</w:t>
            </w:r>
          </w:p>
        </w:tc>
        <w:tc>
          <w:tcPr>
            <w:tcW w:w="1805" w:type="dxa"/>
          </w:tcPr>
          <w:p w14:paraId="4709BE7C" w14:textId="6D829932" w:rsidR="00625C16" w:rsidRDefault="00625C16" w:rsidP="00485FF1">
            <w:pPr>
              <w:spacing w:after="0" w:line="240" w:lineRule="auto"/>
            </w:pPr>
            <w:r>
              <w:t>Invasive Species</w:t>
            </w:r>
          </w:p>
        </w:tc>
      </w:tr>
      <w:tr w:rsidR="00625C16" w:rsidRPr="00741671" w14:paraId="324914C6" w14:textId="77777777" w:rsidTr="00625C16">
        <w:tc>
          <w:tcPr>
            <w:tcW w:w="445" w:type="dxa"/>
          </w:tcPr>
          <w:p w14:paraId="22023207" w14:textId="42292D5A" w:rsidR="00625C16" w:rsidRDefault="00DD5D8E" w:rsidP="00485FF1">
            <w:pPr>
              <w:spacing w:after="0" w:line="240" w:lineRule="auto"/>
            </w:pPr>
            <w:r>
              <w:t>31</w:t>
            </w:r>
          </w:p>
        </w:tc>
        <w:tc>
          <w:tcPr>
            <w:tcW w:w="2780" w:type="dxa"/>
          </w:tcPr>
          <w:p w14:paraId="5B38AA5C" w14:textId="0864E718" w:rsidR="00625C16" w:rsidRDefault="00625C16" w:rsidP="00485FF1">
            <w:pPr>
              <w:spacing w:after="0" w:line="240" w:lineRule="auto"/>
            </w:pPr>
            <w:r>
              <w:t>Anthony Quinn</w:t>
            </w:r>
          </w:p>
        </w:tc>
        <w:tc>
          <w:tcPr>
            <w:tcW w:w="1805" w:type="dxa"/>
          </w:tcPr>
          <w:p w14:paraId="27EC60C4" w14:textId="0FB9FAE5" w:rsidR="00625C16" w:rsidRDefault="00625C16" w:rsidP="00485FF1">
            <w:pPr>
              <w:spacing w:after="0" w:line="240" w:lineRule="auto"/>
            </w:pPr>
            <w:r>
              <w:t>Water System</w:t>
            </w:r>
          </w:p>
        </w:tc>
      </w:tr>
      <w:tr w:rsidR="00625C16" w:rsidRPr="00741671" w14:paraId="593E7542" w14:textId="77777777" w:rsidTr="00625C16">
        <w:tc>
          <w:tcPr>
            <w:tcW w:w="445" w:type="dxa"/>
          </w:tcPr>
          <w:p w14:paraId="1BA542AE" w14:textId="45D92567" w:rsidR="00625C16" w:rsidRDefault="00DD5D8E" w:rsidP="00485FF1">
            <w:pPr>
              <w:spacing w:after="0" w:line="240" w:lineRule="auto"/>
            </w:pPr>
            <w:r>
              <w:t>32</w:t>
            </w:r>
          </w:p>
        </w:tc>
        <w:tc>
          <w:tcPr>
            <w:tcW w:w="2780" w:type="dxa"/>
          </w:tcPr>
          <w:p w14:paraId="38AEB40A" w14:textId="4945F3C2" w:rsidR="00625C16" w:rsidRDefault="00625C16" w:rsidP="00485FF1">
            <w:pPr>
              <w:spacing w:after="0" w:line="240" w:lineRule="auto"/>
            </w:pPr>
            <w:r>
              <w:t>Jon C. Grover</w:t>
            </w:r>
          </w:p>
        </w:tc>
        <w:tc>
          <w:tcPr>
            <w:tcW w:w="1805" w:type="dxa"/>
          </w:tcPr>
          <w:p w14:paraId="213DC1BF" w14:textId="1D83C9A7" w:rsidR="00625C16" w:rsidRDefault="00625C16" w:rsidP="00485FF1">
            <w:pPr>
              <w:spacing w:after="0" w:line="240" w:lineRule="auto"/>
            </w:pPr>
            <w:r>
              <w:t>Pollination</w:t>
            </w:r>
          </w:p>
        </w:tc>
      </w:tr>
      <w:tr w:rsidR="00625C16" w:rsidRPr="00741671" w14:paraId="41C2167D" w14:textId="77777777" w:rsidTr="00625C16">
        <w:tc>
          <w:tcPr>
            <w:tcW w:w="445" w:type="dxa"/>
          </w:tcPr>
          <w:p w14:paraId="2E3E700F" w14:textId="1CE5A1E5" w:rsidR="00625C16" w:rsidRDefault="00DD5D8E" w:rsidP="00485FF1">
            <w:pPr>
              <w:spacing w:after="0" w:line="240" w:lineRule="auto"/>
            </w:pPr>
            <w:r>
              <w:t>33</w:t>
            </w:r>
          </w:p>
        </w:tc>
        <w:tc>
          <w:tcPr>
            <w:tcW w:w="2780" w:type="dxa"/>
          </w:tcPr>
          <w:p w14:paraId="5B58C708" w14:textId="2DFBC196" w:rsidR="00625C16" w:rsidRDefault="00625C16" w:rsidP="00485FF1">
            <w:pPr>
              <w:spacing w:after="0" w:line="240" w:lineRule="auto"/>
            </w:pPr>
            <w:r>
              <w:t>John Furlong</w:t>
            </w:r>
          </w:p>
        </w:tc>
        <w:tc>
          <w:tcPr>
            <w:tcW w:w="1805" w:type="dxa"/>
          </w:tcPr>
          <w:p w14:paraId="77D85858" w14:textId="698B86D6" w:rsidR="00625C16" w:rsidRDefault="00625C16" w:rsidP="00485FF1">
            <w:pPr>
              <w:spacing w:after="0" w:line="240" w:lineRule="auto"/>
            </w:pPr>
            <w:r>
              <w:t>Heavy Use Area Protection</w:t>
            </w:r>
          </w:p>
        </w:tc>
      </w:tr>
      <w:tr w:rsidR="00625C16" w:rsidRPr="00741671" w14:paraId="5E8ADE7F" w14:textId="77777777" w:rsidTr="00625C16">
        <w:tc>
          <w:tcPr>
            <w:tcW w:w="445" w:type="dxa"/>
          </w:tcPr>
          <w:p w14:paraId="23454179" w14:textId="51597C7C" w:rsidR="00625C16" w:rsidRDefault="00DD5D8E" w:rsidP="00485FF1">
            <w:pPr>
              <w:spacing w:after="0" w:line="240" w:lineRule="auto"/>
            </w:pPr>
            <w:r>
              <w:t>34</w:t>
            </w:r>
          </w:p>
        </w:tc>
        <w:tc>
          <w:tcPr>
            <w:tcW w:w="2780" w:type="dxa"/>
          </w:tcPr>
          <w:p w14:paraId="4DE59040" w14:textId="2C5DBDC0" w:rsidR="00625C16" w:rsidRDefault="00625C16" w:rsidP="00485FF1">
            <w:pPr>
              <w:spacing w:after="0" w:line="240" w:lineRule="auto"/>
            </w:pPr>
            <w:r>
              <w:t>Janet Baker</w:t>
            </w:r>
          </w:p>
        </w:tc>
        <w:tc>
          <w:tcPr>
            <w:tcW w:w="1805" w:type="dxa"/>
          </w:tcPr>
          <w:p w14:paraId="7ADBD517" w14:textId="75D481D6" w:rsidR="00625C16" w:rsidRDefault="00625C16" w:rsidP="00485FF1">
            <w:pPr>
              <w:spacing w:after="0" w:line="240" w:lineRule="auto"/>
            </w:pPr>
            <w:r>
              <w:t>Lime</w:t>
            </w:r>
          </w:p>
        </w:tc>
      </w:tr>
      <w:tr w:rsidR="00625C16" w:rsidRPr="00741671" w14:paraId="06D43CE4" w14:textId="77777777" w:rsidTr="00625C16">
        <w:tc>
          <w:tcPr>
            <w:tcW w:w="445" w:type="dxa"/>
          </w:tcPr>
          <w:p w14:paraId="5D59BAD1" w14:textId="14E43AD2" w:rsidR="00625C16" w:rsidRDefault="00DD5D8E" w:rsidP="00485FF1">
            <w:pPr>
              <w:spacing w:after="0" w:line="240" w:lineRule="auto"/>
            </w:pPr>
            <w:r>
              <w:t>35</w:t>
            </w:r>
          </w:p>
        </w:tc>
        <w:tc>
          <w:tcPr>
            <w:tcW w:w="2780" w:type="dxa"/>
          </w:tcPr>
          <w:p w14:paraId="108693D1" w14:textId="32ED86D0" w:rsidR="00625C16" w:rsidRDefault="00625C16" w:rsidP="00485FF1">
            <w:pPr>
              <w:spacing w:after="0" w:line="240" w:lineRule="auto"/>
            </w:pPr>
            <w:r>
              <w:t>Don Hissam</w:t>
            </w:r>
          </w:p>
        </w:tc>
        <w:tc>
          <w:tcPr>
            <w:tcW w:w="1805" w:type="dxa"/>
          </w:tcPr>
          <w:p w14:paraId="15E17F10" w14:textId="3FAB29E0" w:rsidR="00625C16" w:rsidRDefault="00625C16" w:rsidP="00485FF1">
            <w:pPr>
              <w:spacing w:after="0" w:line="240" w:lineRule="auto"/>
            </w:pPr>
            <w:r>
              <w:t>Urban Ag</w:t>
            </w:r>
          </w:p>
        </w:tc>
      </w:tr>
      <w:tr w:rsidR="00625C16" w:rsidRPr="00741671" w14:paraId="0ACCBAAC" w14:textId="77777777" w:rsidTr="00625C16">
        <w:tc>
          <w:tcPr>
            <w:tcW w:w="445" w:type="dxa"/>
          </w:tcPr>
          <w:p w14:paraId="5CC966EB" w14:textId="342E1ECA" w:rsidR="00625C16" w:rsidRDefault="00DD5D8E" w:rsidP="00485FF1">
            <w:pPr>
              <w:spacing w:after="0" w:line="240" w:lineRule="auto"/>
            </w:pPr>
            <w:r>
              <w:t>36</w:t>
            </w:r>
          </w:p>
        </w:tc>
        <w:tc>
          <w:tcPr>
            <w:tcW w:w="2780" w:type="dxa"/>
          </w:tcPr>
          <w:p w14:paraId="1730B386" w14:textId="5660DB49" w:rsidR="00625C16" w:rsidRDefault="00625C16" w:rsidP="00485FF1">
            <w:pPr>
              <w:spacing w:after="0" w:line="240" w:lineRule="auto"/>
            </w:pPr>
            <w:r>
              <w:t>Elijah Haught</w:t>
            </w:r>
          </w:p>
        </w:tc>
        <w:tc>
          <w:tcPr>
            <w:tcW w:w="1805" w:type="dxa"/>
          </w:tcPr>
          <w:p w14:paraId="4263D41A" w14:textId="397826CD" w:rsidR="00625C16" w:rsidRDefault="00625C16" w:rsidP="00485FF1">
            <w:pPr>
              <w:spacing w:after="0" w:line="240" w:lineRule="auto"/>
            </w:pPr>
            <w:r>
              <w:t>Pasture Division Fence</w:t>
            </w:r>
          </w:p>
        </w:tc>
      </w:tr>
      <w:tr w:rsidR="00625C16" w:rsidRPr="00741671" w14:paraId="6AA10CDB" w14:textId="77777777" w:rsidTr="00625C16">
        <w:tc>
          <w:tcPr>
            <w:tcW w:w="445" w:type="dxa"/>
          </w:tcPr>
          <w:p w14:paraId="46518051" w14:textId="471CA8B9" w:rsidR="00625C16" w:rsidRDefault="00DD5D8E" w:rsidP="00485FF1">
            <w:pPr>
              <w:spacing w:after="0" w:line="240" w:lineRule="auto"/>
            </w:pPr>
            <w:r>
              <w:t>37</w:t>
            </w:r>
          </w:p>
        </w:tc>
        <w:tc>
          <w:tcPr>
            <w:tcW w:w="2780" w:type="dxa"/>
          </w:tcPr>
          <w:p w14:paraId="6B220810" w14:textId="357E38B0" w:rsidR="00625C16" w:rsidRDefault="00625C16" w:rsidP="00485FF1">
            <w:pPr>
              <w:spacing w:after="0" w:line="240" w:lineRule="auto"/>
            </w:pPr>
            <w:r>
              <w:t>Shelly Brown</w:t>
            </w:r>
          </w:p>
        </w:tc>
        <w:tc>
          <w:tcPr>
            <w:tcW w:w="1805" w:type="dxa"/>
          </w:tcPr>
          <w:p w14:paraId="139C34C4" w14:textId="0EA7E8F6" w:rsidR="00625C16" w:rsidRDefault="00625C16" w:rsidP="00485FF1">
            <w:pPr>
              <w:spacing w:after="0" w:line="240" w:lineRule="auto"/>
            </w:pPr>
            <w:r>
              <w:t>Invasive Species</w:t>
            </w:r>
          </w:p>
        </w:tc>
      </w:tr>
      <w:tr w:rsidR="00625C16" w:rsidRPr="00741671" w14:paraId="51F5E857" w14:textId="77777777" w:rsidTr="00625C16">
        <w:tc>
          <w:tcPr>
            <w:tcW w:w="445" w:type="dxa"/>
          </w:tcPr>
          <w:p w14:paraId="0CE28C99" w14:textId="54D82503" w:rsidR="00625C16" w:rsidRDefault="00DD5D8E" w:rsidP="00485FF1">
            <w:pPr>
              <w:spacing w:after="0" w:line="240" w:lineRule="auto"/>
            </w:pPr>
            <w:r>
              <w:t>38</w:t>
            </w:r>
          </w:p>
        </w:tc>
        <w:tc>
          <w:tcPr>
            <w:tcW w:w="2780" w:type="dxa"/>
          </w:tcPr>
          <w:p w14:paraId="748158C1" w14:textId="3FB48F19" w:rsidR="00625C16" w:rsidRDefault="00625C16" w:rsidP="00485FF1">
            <w:pPr>
              <w:spacing w:after="0" w:line="240" w:lineRule="auto"/>
            </w:pPr>
            <w:r>
              <w:t>Shelly Brown</w:t>
            </w:r>
          </w:p>
        </w:tc>
        <w:tc>
          <w:tcPr>
            <w:tcW w:w="1805" w:type="dxa"/>
          </w:tcPr>
          <w:p w14:paraId="2136E4D8" w14:textId="653103EB" w:rsidR="00625C16" w:rsidRDefault="00625C16" w:rsidP="00485FF1">
            <w:pPr>
              <w:spacing w:after="0" w:line="240" w:lineRule="auto"/>
            </w:pPr>
            <w:r>
              <w:t>Water System</w:t>
            </w:r>
          </w:p>
        </w:tc>
      </w:tr>
      <w:tr w:rsidR="00625C16" w:rsidRPr="00741671" w14:paraId="75B0B904" w14:textId="77777777" w:rsidTr="00625C16">
        <w:tc>
          <w:tcPr>
            <w:tcW w:w="445" w:type="dxa"/>
          </w:tcPr>
          <w:p w14:paraId="168F5E31" w14:textId="36360F68" w:rsidR="00625C16" w:rsidRDefault="00DD5D8E" w:rsidP="00485FF1">
            <w:pPr>
              <w:spacing w:after="0" w:line="240" w:lineRule="auto"/>
            </w:pPr>
            <w:r>
              <w:t>39</w:t>
            </w:r>
          </w:p>
        </w:tc>
        <w:tc>
          <w:tcPr>
            <w:tcW w:w="2780" w:type="dxa"/>
          </w:tcPr>
          <w:p w14:paraId="3F771C9A" w14:textId="6A388D3D" w:rsidR="00625C16" w:rsidRDefault="00625C16" w:rsidP="00485FF1">
            <w:pPr>
              <w:spacing w:after="0" w:line="240" w:lineRule="auto"/>
            </w:pPr>
            <w:r>
              <w:t>Daniel Stillwagoner</w:t>
            </w:r>
          </w:p>
        </w:tc>
        <w:tc>
          <w:tcPr>
            <w:tcW w:w="1805" w:type="dxa"/>
          </w:tcPr>
          <w:p w14:paraId="57912120" w14:textId="68C0C3C5" w:rsidR="00625C16" w:rsidRDefault="00625C16" w:rsidP="00485FF1">
            <w:pPr>
              <w:spacing w:after="0" w:line="240" w:lineRule="auto"/>
            </w:pPr>
            <w:r>
              <w:t>Heavy Use Area Protection</w:t>
            </w:r>
          </w:p>
        </w:tc>
      </w:tr>
      <w:tr w:rsidR="00625C16" w:rsidRPr="00741671" w14:paraId="7E5F8CD3" w14:textId="77777777" w:rsidTr="00625C16">
        <w:tc>
          <w:tcPr>
            <w:tcW w:w="445" w:type="dxa"/>
          </w:tcPr>
          <w:p w14:paraId="1ABC10B1" w14:textId="57219A51" w:rsidR="00625C16" w:rsidRDefault="00DD5D8E" w:rsidP="00485FF1">
            <w:pPr>
              <w:spacing w:after="0" w:line="240" w:lineRule="auto"/>
            </w:pPr>
            <w:r>
              <w:t>40</w:t>
            </w:r>
          </w:p>
        </w:tc>
        <w:tc>
          <w:tcPr>
            <w:tcW w:w="2780" w:type="dxa"/>
          </w:tcPr>
          <w:p w14:paraId="17B6B9FA" w14:textId="151D290A" w:rsidR="00625C16" w:rsidRDefault="00625C16" w:rsidP="00485FF1">
            <w:pPr>
              <w:spacing w:after="0" w:line="240" w:lineRule="auto"/>
            </w:pPr>
            <w:r>
              <w:t>Anthony McDiffitt</w:t>
            </w:r>
          </w:p>
        </w:tc>
        <w:tc>
          <w:tcPr>
            <w:tcW w:w="1805" w:type="dxa"/>
          </w:tcPr>
          <w:p w14:paraId="58097879" w14:textId="6EA1BEC9" w:rsidR="00625C16" w:rsidRDefault="00625C16" w:rsidP="00485FF1">
            <w:pPr>
              <w:spacing w:after="0" w:line="240" w:lineRule="auto"/>
            </w:pPr>
            <w:r>
              <w:t>Lime</w:t>
            </w:r>
          </w:p>
        </w:tc>
      </w:tr>
      <w:tr w:rsidR="00625C16" w:rsidRPr="00741671" w14:paraId="27F03B9A" w14:textId="77777777" w:rsidTr="00625C16">
        <w:tc>
          <w:tcPr>
            <w:tcW w:w="445" w:type="dxa"/>
          </w:tcPr>
          <w:p w14:paraId="14F933AF" w14:textId="46A7770E" w:rsidR="00625C16" w:rsidRDefault="00DD5D8E" w:rsidP="00485FF1">
            <w:pPr>
              <w:spacing w:after="0" w:line="240" w:lineRule="auto"/>
            </w:pPr>
            <w:r>
              <w:t>41</w:t>
            </w:r>
          </w:p>
        </w:tc>
        <w:tc>
          <w:tcPr>
            <w:tcW w:w="2780" w:type="dxa"/>
          </w:tcPr>
          <w:p w14:paraId="32AA76CF" w14:textId="3BD928A6" w:rsidR="00625C16" w:rsidRDefault="00625C16" w:rsidP="00485FF1">
            <w:pPr>
              <w:spacing w:after="0" w:line="240" w:lineRule="auto"/>
            </w:pPr>
            <w:r>
              <w:t>Annette Wetzel</w:t>
            </w:r>
          </w:p>
        </w:tc>
        <w:tc>
          <w:tcPr>
            <w:tcW w:w="1805" w:type="dxa"/>
          </w:tcPr>
          <w:p w14:paraId="509CBC4A" w14:textId="300E9AA7" w:rsidR="00625C16" w:rsidRDefault="00625C16" w:rsidP="00485FF1">
            <w:pPr>
              <w:spacing w:after="0" w:line="240" w:lineRule="auto"/>
            </w:pPr>
            <w:r>
              <w:t>Urban Ag</w:t>
            </w:r>
          </w:p>
        </w:tc>
      </w:tr>
      <w:tr w:rsidR="00625C16" w:rsidRPr="00741671" w14:paraId="5451402C" w14:textId="77777777" w:rsidTr="00625C16">
        <w:tc>
          <w:tcPr>
            <w:tcW w:w="445" w:type="dxa"/>
          </w:tcPr>
          <w:p w14:paraId="42E3F807" w14:textId="0F17F54C" w:rsidR="00625C16" w:rsidRDefault="00DD5D8E" w:rsidP="00485FF1">
            <w:pPr>
              <w:spacing w:after="0" w:line="240" w:lineRule="auto"/>
            </w:pPr>
            <w:r>
              <w:t>42</w:t>
            </w:r>
          </w:p>
        </w:tc>
        <w:tc>
          <w:tcPr>
            <w:tcW w:w="2780" w:type="dxa"/>
          </w:tcPr>
          <w:p w14:paraId="462B38D2" w14:textId="37409013" w:rsidR="00625C16" w:rsidRDefault="00625C16" w:rsidP="00485FF1">
            <w:pPr>
              <w:spacing w:after="0" w:line="240" w:lineRule="auto"/>
            </w:pPr>
            <w:r>
              <w:t>Kenneth Mercer</w:t>
            </w:r>
          </w:p>
        </w:tc>
        <w:tc>
          <w:tcPr>
            <w:tcW w:w="1805" w:type="dxa"/>
          </w:tcPr>
          <w:p w14:paraId="032F9AC6" w14:textId="41B6C2A8" w:rsidR="00625C16" w:rsidRDefault="00625C16" w:rsidP="00485FF1">
            <w:pPr>
              <w:spacing w:after="0" w:line="240" w:lineRule="auto"/>
            </w:pPr>
            <w:r>
              <w:t>Invasive Species</w:t>
            </w:r>
          </w:p>
        </w:tc>
      </w:tr>
      <w:tr w:rsidR="00625C16" w:rsidRPr="00741671" w14:paraId="63C3F396" w14:textId="77777777" w:rsidTr="00625C16">
        <w:tc>
          <w:tcPr>
            <w:tcW w:w="445" w:type="dxa"/>
          </w:tcPr>
          <w:p w14:paraId="594DD3B0" w14:textId="59EB012C" w:rsidR="00625C16" w:rsidRDefault="00DD5D8E" w:rsidP="00485FF1">
            <w:pPr>
              <w:spacing w:after="0" w:line="240" w:lineRule="auto"/>
            </w:pPr>
            <w:r>
              <w:t>43</w:t>
            </w:r>
          </w:p>
        </w:tc>
        <w:tc>
          <w:tcPr>
            <w:tcW w:w="2780" w:type="dxa"/>
          </w:tcPr>
          <w:p w14:paraId="5D8BA28C" w14:textId="3EAEF730" w:rsidR="00625C16" w:rsidRDefault="00625C16" w:rsidP="00485FF1">
            <w:pPr>
              <w:spacing w:after="0" w:line="240" w:lineRule="auto"/>
            </w:pPr>
            <w:r>
              <w:t>Doretta Rush</w:t>
            </w:r>
          </w:p>
        </w:tc>
        <w:tc>
          <w:tcPr>
            <w:tcW w:w="1805" w:type="dxa"/>
          </w:tcPr>
          <w:p w14:paraId="50E7B2D2" w14:textId="2C9FB77F" w:rsidR="00625C16" w:rsidRDefault="00625C16" w:rsidP="00485FF1">
            <w:pPr>
              <w:spacing w:after="0" w:line="240" w:lineRule="auto"/>
            </w:pPr>
            <w:r>
              <w:t>Heavy Use Area Protection</w:t>
            </w:r>
          </w:p>
        </w:tc>
      </w:tr>
      <w:tr w:rsidR="00625C16" w:rsidRPr="00741671" w14:paraId="49323934" w14:textId="77777777" w:rsidTr="00625C16">
        <w:tc>
          <w:tcPr>
            <w:tcW w:w="445" w:type="dxa"/>
          </w:tcPr>
          <w:p w14:paraId="4C7CB00C" w14:textId="2F6B01FC" w:rsidR="00625C16" w:rsidRDefault="00DD5D8E" w:rsidP="00485FF1">
            <w:pPr>
              <w:spacing w:after="0" w:line="240" w:lineRule="auto"/>
            </w:pPr>
            <w:r>
              <w:t>44</w:t>
            </w:r>
          </w:p>
        </w:tc>
        <w:tc>
          <w:tcPr>
            <w:tcW w:w="2780" w:type="dxa"/>
          </w:tcPr>
          <w:p w14:paraId="6F649E67" w14:textId="19BEEC51" w:rsidR="00625C16" w:rsidRDefault="00625C16" w:rsidP="00485FF1">
            <w:pPr>
              <w:spacing w:after="0" w:line="240" w:lineRule="auto"/>
            </w:pPr>
            <w:r>
              <w:t>John Ueltschy</w:t>
            </w:r>
          </w:p>
        </w:tc>
        <w:tc>
          <w:tcPr>
            <w:tcW w:w="1805" w:type="dxa"/>
          </w:tcPr>
          <w:p w14:paraId="021DB841" w14:textId="721EF95D" w:rsidR="00625C16" w:rsidRDefault="00625C16" w:rsidP="00485FF1">
            <w:pPr>
              <w:spacing w:after="0" w:line="240" w:lineRule="auto"/>
            </w:pPr>
            <w:r>
              <w:t>Lime</w:t>
            </w:r>
          </w:p>
        </w:tc>
      </w:tr>
      <w:tr w:rsidR="00625C16" w:rsidRPr="00741671" w14:paraId="2777AE5D" w14:textId="77777777" w:rsidTr="00625C16">
        <w:tc>
          <w:tcPr>
            <w:tcW w:w="445" w:type="dxa"/>
          </w:tcPr>
          <w:p w14:paraId="0A7056B7" w14:textId="786B26B2" w:rsidR="00625C16" w:rsidRDefault="00DD5D8E" w:rsidP="00485FF1">
            <w:pPr>
              <w:spacing w:after="0" w:line="240" w:lineRule="auto"/>
            </w:pPr>
            <w:r>
              <w:t>45</w:t>
            </w:r>
          </w:p>
        </w:tc>
        <w:tc>
          <w:tcPr>
            <w:tcW w:w="2780" w:type="dxa"/>
          </w:tcPr>
          <w:p w14:paraId="26C96473" w14:textId="667AA748" w:rsidR="00625C16" w:rsidRDefault="00625C16" w:rsidP="00485FF1">
            <w:pPr>
              <w:spacing w:after="0" w:line="240" w:lineRule="auto"/>
            </w:pPr>
            <w:r>
              <w:t>Dennis Moore</w:t>
            </w:r>
          </w:p>
        </w:tc>
        <w:tc>
          <w:tcPr>
            <w:tcW w:w="1805" w:type="dxa"/>
          </w:tcPr>
          <w:p w14:paraId="171F511E" w14:textId="7B193DAD" w:rsidR="00625C16" w:rsidRDefault="00625C16" w:rsidP="00485FF1">
            <w:pPr>
              <w:spacing w:after="0" w:line="240" w:lineRule="auto"/>
            </w:pPr>
            <w:r>
              <w:t>Invasive Species</w:t>
            </w:r>
          </w:p>
        </w:tc>
      </w:tr>
      <w:tr w:rsidR="00625C16" w:rsidRPr="00741671" w14:paraId="7FC50106" w14:textId="77777777" w:rsidTr="00625C16">
        <w:tc>
          <w:tcPr>
            <w:tcW w:w="445" w:type="dxa"/>
          </w:tcPr>
          <w:p w14:paraId="3BEA70D4" w14:textId="5C5FD30E" w:rsidR="00625C16" w:rsidRDefault="00DD5D8E" w:rsidP="00485FF1">
            <w:pPr>
              <w:spacing w:after="0" w:line="240" w:lineRule="auto"/>
            </w:pPr>
            <w:r>
              <w:t>46</w:t>
            </w:r>
          </w:p>
        </w:tc>
        <w:tc>
          <w:tcPr>
            <w:tcW w:w="2780" w:type="dxa"/>
          </w:tcPr>
          <w:p w14:paraId="3568DDAF" w14:textId="12BB70FE" w:rsidR="00625C16" w:rsidRDefault="00625C16" w:rsidP="00485FF1">
            <w:pPr>
              <w:spacing w:after="0" w:line="240" w:lineRule="auto"/>
            </w:pPr>
            <w:r>
              <w:t>Elijah Haught</w:t>
            </w:r>
          </w:p>
        </w:tc>
        <w:tc>
          <w:tcPr>
            <w:tcW w:w="1805" w:type="dxa"/>
          </w:tcPr>
          <w:p w14:paraId="130D4962" w14:textId="33005C53" w:rsidR="00625C16" w:rsidRDefault="00625C16" w:rsidP="00485FF1">
            <w:pPr>
              <w:spacing w:after="0" w:line="240" w:lineRule="auto"/>
            </w:pPr>
            <w:r>
              <w:t>Lime</w:t>
            </w:r>
          </w:p>
        </w:tc>
      </w:tr>
      <w:tr w:rsidR="00625C16" w:rsidRPr="00741671" w14:paraId="2D189762" w14:textId="77777777" w:rsidTr="00625C16">
        <w:tc>
          <w:tcPr>
            <w:tcW w:w="445" w:type="dxa"/>
          </w:tcPr>
          <w:p w14:paraId="47E40CE3" w14:textId="5A01111B" w:rsidR="00625C16" w:rsidRDefault="00DD5D8E" w:rsidP="00485FF1">
            <w:pPr>
              <w:spacing w:after="0" w:line="240" w:lineRule="auto"/>
            </w:pPr>
            <w:r>
              <w:t>47</w:t>
            </w:r>
          </w:p>
        </w:tc>
        <w:tc>
          <w:tcPr>
            <w:tcW w:w="2780" w:type="dxa"/>
          </w:tcPr>
          <w:p w14:paraId="43C54DDF" w14:textId="2BF74378" w:rsidR="00625C16" w:rsidRDefault="00625C16" w:rsidP="00485FF1">
            <w:pPr>
              <w:spacing w:after="0" w:line="240" w:lineRule="auto"/>
            </w:pPr>
            <w:r>
              <w:t>Nancy Seckman</w:t>
            </w:r>
          </w:p>
        </w:tc>
        <w:tc>
          <w:tcPr>
            <w:tcW w:w="1805" w:type="dxa"/>
          </w:tcPr>
          <w:p w14:paraId="0349463F" w14:textId="72DE4046" w:rsidR="00625C16" w:rsidRDefault="00625C16" w:rsidP="00485FF1">
            <w:pPr>
              <w:spacing w:after="0" w:line="240" w:lineRule="auto"/>
            </w:pPr>
            <w:r>
              <w:t>Invasive Species</w:t>
            </w:r>
          </w:p>
        </w:tc>
      </w:tr>
      <w:tr w:rsidR="00625C16" w:rsidRPr="00741671" w14:paraId="4913354C" w14:textId="77777777" w:rsidTr="00625C16">
        <w:tc>
          <w:tcPr>
            <w:tcW w:w="445" w:type="dxa"/>
          </w:tcPr>
          <w:p w14:paraId="34CE3F0F" w14:textId="171D0B4C" w:rsidR="00625C16" w:rsidRDefault="00DD5D8E" w:rsidP="00485FF1">
            <w:pPr>
              <w:spacing w:after="0" w:line="240" w:lineRule="auto"/>
            </w:pPr>
            <w:r>
              <w:t>48</w:t>
            </w:r>
          </w:p>
        </w:tc>
        <w:tc>
          <w:tcPr>
            <w:tcW w:w="2780" w:type="dxa"/>
          </w:tcPr>
          <w:p w14:paraId="237462CC" w14:textId="12CF4672" w:rsidR="00625C16" w:rsidRDefault="00625C16" w:rsidP="00485FF1">
            <w:pPr>
              <w:spacing w:after="0" w:line="240" w:lineRule="auto"/>
            </w:pPr>
            <w:r>
              <w:t>Charles Friend</w:t>
            </w:r>
          </w:p>
        </w:tc>
        <w:tc>
          <w:tcPr>
            <w:tcW w:w="1805" w:type="dxa"/>
          </w:tcPr>
          <w:p w14:paraId="42FEEE92" w14:textId="0E6A38A2" w:rsidR="00625C16" w:rsidRDefault="00625C16" w:rsidP="00485FF1">
            <w:pPr>
              <w:spacing w:after="0" w:line="240" w:lineRule="auto"/>
            </w:pPr>
            <w:r>
              <w:t>Lime</w:t>
            </w:r>
          </w:p>
        </w:tc>
      </w:tr>
      <w:tr w:rsidR="00625C16" w:rsidRPr="00741671" w14:paraId="59C673F5" w14:textId="77777777" w:rsidTr="00625C16">
        <w:tc>
          <w:tcPr>
            <w:tcW w:w="445" w:type="dxa"/>
          </w:tcPr>
          <w:p w14:paraId="665B0FF8" w14:textId="52EA92DE" w:rsidR="00625C16" w:rsidRDefault="00DD5D8E" w:rsidP="00485FF1">
            <w:pPr>
              <w:spacing w:after="0" w:line="240" w:lineRule="auto"/>
            </w:pPr>
            <w:r>
              <w:t>49</w:t>
            </w:r>
          </w:p>
        </w:tc>
        <w:tc>
          <w:tcPr>
            <w:tcW w:w="2780" w:type="dxa"/>
          </w:tcPr>
          <w:p w14:paraId="00F091C9" w14:textId="6755EC67" w:rsidR="00625C16" w:rsidRDefault="00625C16" w:rsidP="00485FF1">
            <w:pPr>
              <w:spacing w:after="0" w:line="240" w:lineRule="auto"/>
            </w:pPr>
            <w:r>
              <w:t>Allen Rush</w:t>
            </w:r>
          </w:p>
        </w:tc>
        <w:tc>
          <w:tcPr>
            <w:tcW w:w="1805" w:type="dxa"/>
          </w:tcPr>
          <w:p w14:paraId="28157216" w14:textId="59AD33E8" w:rsidR="00625C16" w:rsidRDefault="00625C16" w:rsidP="00485FF1">
            <w:pPr>
              <w:spacing w:after="0" w:line="240" w:lineRule="auto"/>
            </w:pPr>
            <w:r>
              <w:t>Invasive Species</w:t>
            </w:r>
          </w:p>
        </w:tc>
      </w:tr>
      <w:tr w:rsidR="00625C16" w:rsidRPr="00741671" w14:paraId="144DF59E" w14:textId="77777777" w:rsidTr="00625C16">
        <w:tc>
          <w:tcPr>
            <w:tcW w:w="445" w:type="dxa"/>
          </w:tcPr>
          <w:p w14:paraId="35C08E0F" w14:textId="0D3927D2" w:rsidR="00625C16" w:rsidRDefault="00DD5D8E" w:rsidP="00485FF1">
            <w:pPr>
              <w:spacing w:after="0" w:line="240" w:lineRule="auto"/>
            </w:pPr>
            <w:r>
              <w:t>50</w:t>
            </w:r>
          </w:p>
        </w:tc>
        <w:tc>
          <w:tcPr>
            <w:tcW w:w="2780" w:type="dxa"/>
          </w:tcPr>
          <w:p w14:paraId="2D5B6BAA" w14:textId="4E809427" w:rsidR="00625C16" w:rsidRDefault="00625C16" w:rsidP="00485FF1">
            <w:pPr>
              <w:spacing w:after="0" w:line="240" w:lineRule="auto"/>
            </w:pPr>
            <w:r>
              <w:t>Thomas Wince</w:t>
            </w:r>
          </w:p>
        </w:tc>
        <w:tc>
          <w:tcPr>
            <w:tcW w:w="1805" w:type="dxa"/>
          </w:tcPr>
          <w:p w14:paraId="273E18E6" w14:textId="50865719" w:rsidR="00625C16" w:rsidRDefault="00625C16" w:rsidP="00DD5D8E">
            <w:pPr>
              <w:spacing w:after="0" w:line="240" w:lineRule="auto"/>
            </w:pPr>
            <w:r>
              <w:t>Invasive Species</w:t>
            </w:r>
          </w:p>
        </w:tc>
      </w:tr>
    </w:tbl>
    <w:p w14:paraId="7C32EBFC" w14:textId="66D45651" w:rsidR="00741671" w:rsidRPr="00741671" w:rsidRDefault="00741671" w:rsidP="001A39B4">
      <w:pPr>
        <w:spacing w:after="0" w:line="240" w:lineRule="auto"/>
        <w:rPr>
          <w:bCs/>
        </w:rPr>
      </w:pPr>
    </w:p>
    <w:sectPr w:rsidR="00741671" w:rsidRPr="00741671" w:rsidSect="00977635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A8063" w14:textId="77777777" w:rsidR="001408B6" w:rsidRDefault="001408B6" w:rsidP="00741671">
      <w:pPr>
        <w:spacing w:after="0" w:line="240" w:lineRule="auto"/>
      </w:pPr>
      <w:r>
        <w:separator/>
      </w:r>
    </w:p>
  </w:endnote>
  <w:endnote w:type="continuationSeparator" w:id="0">
    <w:p w14:paraId="2E2AB307" w14:textId="77777777" w:rsidR="001408B6" w:rsidRDefault="001408B6" w:rsidP="0074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890B9" w14:textId="77777777" w:rsidR="001408B6" w:rsidRDefault="001408B6" w:rsidP="00741671">
      <w:pPr>
        <w:spacing w:after="0" w:line="240" w:lineRule="auto"/>
      </w:pPr>
      <w:r>
        <w:separator/>
      </w:r>
    </w:p>
  </w:footnote>
  <w:footnote w:type="continuationSeparator" w:id="0">
    <w:p w14:paraId="42C108AC" w14:textId="77777777" w:rsidR="001408B6" w:rsidRDefault="001408B6" w:rsidP="00741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C35CE"/>
    <w:multiLevelType w:val="hybridMultilevel"/>
    <w:tmpl w:val="C2B65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5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71"/>
    <w:rsid w:val="001408B6"/>
    <w:rsid w:val="001A39B4"/>
    <w:rsid w:val="00625C16"/>
    <w:rsid w:val="0068275D"/>
    <w:rsid w:val="00741671"/>
    <w:rsid w:val="00977635"/>
    <w:rsid w:val="00987D2F"/>
    <w:rsid w:val="00CC6518"/>
    <w:rsid w:val="00DD5D8E"/>
    <w:rsid w:val="00F71550"/>
    <w:rsid w:val="00FA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0D600"/>
  <w15:chartTrackingRefBased/>
  <w15:docId w15:val="{E9857D96-D855-4C64-8FF0-DFD69592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6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671"/>
  </w:style>
  <w:style w:type="paragraph" w:styleId="Footer">
    <w:name w:val="footer"/>
    <w:basedOn w:val="Normal"/>
    <w:link w:val="FooterChar"/>
    <w:uiPriority w:val="99"/>
    <w:unhideWhenUsed/>
    <w:rsid w:val="00741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671"/>
  </w:style>
  <w:style w:type="table" w:styleId="TableGrid">
    <w:name w:val="Table Grid"/>
    <w:basedOn w:val="TableNormal"/>
    <w:uiPriority w:val="39"/>
    <w:rsid w:val="0074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Cochran, Lori</dc:creator>
  <cp:keywords/>
  <dc:description/>
  <cp:lastModifiedBy>Cochran, Lori</cp:lastModifiedBy>
  <cp:revision>2</cp:revision>
  <dcterms:created xsi:type="dcterms:W3CDTF">2025-02-12T20:41:00Z</dcterms:created>
  <dcterms:modified xsi:type="dcterms:W3CDTF">2025-02-12T20:41:00Z</dcterms:modified>
</cp:coreProperties>
</file>