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F699" w14:textId="77777777" w:rsidR="00AA7006" w:rsidRDefault="00AA7006" w:rsidP="00AA7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FORK CONSERVATION DISTRICT</w:t>
      </w:r>
    </w:p>
    <w:p w14:paraId="68A01921" w14:textId="77777777" w:rsidR="00AA7006" w:rsidRDefault="00AA7006" w:rsidP="00AA7006">
      <w:pPr>
        <w:pStyle w:val="NoSpacing"/>
        <w:rPr>
          <w:sz w:val="28"/>
        </w:rPr>
      </w:pPr>
      <w:r>
        <w:rPr>
          <w:sz w:val="28"/>
        </w:rPr>
        <w:t xml:space="preserve">                                         BOARD OF SUPERVISORS</w:t>
      </w:r>
    </w:p>
    <w:p w14:paraId="60F1071D" w14:textId="7FD78B97" w:rsidR="00AA7006" w:rsidRDefault="00AA7006" w:rsidP="00AA70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September 10th, 2025, </w:t>
      </w:r>
    </w:p>
    <w:p w14:paraId="19AAD49B" w14:textId="47E7537D" w:rsidR="00AA7006" w:rsidRDefault="00AA7006" w:rsidP="00AA70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USDA Service C enter, Mount Clare WV</w:t>
      </w:r>
    </w:p>
    <w:p w14:paraId="49AAF575" w14:textId="77777777" w:rsidR="00AA7006" w:rsidRDefault="00AA7006" w:rsidP="00AA70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Meeting Minutes</w:t>
      </w:r>
    </w:p>
    <w:p w14:paraId="3E97575B" w14:textId="77777777" w:rsidR="00AA7006" w:rsidRDefault="00AA7006" w:rsidP="00AA7006">
      <w:pPr>
        <w:jc w:val="center"/>
        <w:rPr>
          <w:sz w:val="28"/>
          <w:szCs w:val="28"/>
        </w:rPr>
      </w:pPr>
    </w:p>
    <w:p w14:paraId="4EFF0D55" w14:textId="6CC7D9D9" w:rsidR="00AA7006" w:rsidRDefault="00AA7006" w:rsidP="00AA7006">
      <w:r>
        <w:t>With a quorum being present, Chairman Coffindaffer called the September Board of Supervisors meeting to order on Wednesday,</w:t>
      </w:r>
      <w:r>
        <w:rPr>
          <w:vertAlign w:val="superscript"/>
        </w:rPr>
        <w:t xml:space="preserve"> </w:t>
      </w:r>
      <w:r>
        <w:t>September 10th, 2025, at 9:0</w:t>
      </w:r>
      <w:r w:rsidR="007F5C54">
        <w:t>2</w:t>
      </w:r>
      <w:r>
        <w:t xml:space="preserve"> a.m. at the USDA Service Center Mount Clare, WV</w:t>
      </w:r>
    </w:p>
    <w:p w14:paraId="29AF5677" w14:textId="77777777" w:rsidR="00AA7006" w:rsidRDefault="00AA7006" w:rsidP="00AA7006"/>
    <w:p w14:paraId="4694CBE0" w14:textId="77777777" w:rsidR="00AA7006" w:rsidRDefault="00AA7006" w:rsidP="00AA7006">
      <w:pPr>
        <w:rPr>
          <w:b/>
        </w:rPr>
      </w:pPr>
      <w:r>
        <w:rPr>
          <w:b/>
          <w:bCs/>
        </w:rPr>
        <w:t>Supervisors Present:</w:t>
      </w:r>
      <w:r>
        <w:tab/>
      </w:r>
      <w:r>
        <w:rPr>
          <w:b/>
        </w:rPr>
        <w:t>William Coffindaffer</w:t>
      </w:r>
      <w:r>
        <w:tab/>
      </w:r>
      <w:r>
        <w:rPr>
          <w:b/>
        </w:rPr>
        <w:t>Jane Cain</w:t>
      </w:r>
    </w:p>
    <w:p w14:paraId="555E3680" w14:textId="77777777" w:rsidR="00AA7006" w:rsidRDefault="00AA7006" w:rsidP="00AA700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Randy Plaugher</w:t>
      </w:r>
      <w:r>
        <w:rPr>
          <w:b/>
        </w:rPr>
        <w:tab/>
      </w:r>
      <w:r>
        <w:rPr>
          <w:b/>
        </w:rPr>
        <w:tab/>
        <w:t>Robert Suan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A5DBC72" w14:textId="77777777" w:rsidR="00AA7006" w:rsidRDefault="00AA7006" w:rsidP="00AA7006">
      <w:pPr>
        <w:ind w:left="720" w:firstLine="1440"/>
        <w:rPr>
          <w:b/>
        </w:rPr>
      </w:pPr>
      <w:r>
        <w:rPr>
          <w:b/>
        </w:rPr>
        <w:t>Jim Foster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Larry Sponaugle</w:t>
      </w:r>
    </w:p>
    <w:p w14:paraId="19132321" w14:textId="77777777" w:rsidR="00AA7006" w:rsidRDefault="00AA7006" w:rsidP="00AA7006">
      <w:pPr>
        <w:ind w:left="720" w:firstLine="1440"/>
        <w:rPr>
          <w:b/>
        </w:rPr>
      </w:pPr>
      <w:r>
        <w:rPr>
          <w:b/>
        </w:rPr>
        <w:t>Steve Cronin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Kevin Britton</w:t>
      </w:r>
    </w:p>
    <w:p w14:paraId="0E3767EE" w14:textId="77777777" w:rsidR="00AA7006" w:rsidRDefault="00AA7006" w:rsidP="00AA7006">
      <w:pPr>
        <w:rPr>
          <w:b/>
        </w:rPr>
      </w:pPr>
    </w:p>
    <w:p w14:paraId="7E9ADF1D" w14:textId="77777777" w:rsidR="00AA7006" w:rsidRDefault="00AA7006" w:rsidP="00AA7006">
      <w:pPr>
        <w:jc w:val="both"/>
        <w:rPr>
          <w:b/>
        </w:rPr>
      </w:pPr>
      <w:r>
        <w:rPr>
          <w:b/>
        </w:rPr>
        <w:t>Others Present:         Dee Horner, WVCA</w:t>
      </w:r>
    </w:p>
    <w:p w14:paraId="166E4A95" w14:textId="77777777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>Jim Roy, WVCA</w:t>
      </w:r>
      <w:r>
        <w:rPr>
          <w:b/>
        </w:rPr>
        <w:tab/>
      </w:r>
    </w:p>
    <w:p w14:paraId="202FF11A" w14:textId="77777777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 xml:space="preserve">Kelby Fetter, NRCS </w:t>
      </w:r>
    </w:p>
    <w:p w14:paraId="6A41240C" w14:textId="77777777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>Don Whetzel, WVCA</w:t>
      </w:r>
    </w:p>
    <w:p w14:paraId="6010C3A3" w14:textId="77777777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>Barb Foster, WFCD</w:t>
      </w:r>
    </w:p>
    <w:p w14:paraId="33F3B7B3" w14:textId="0DA30D80" w:rsidR="00AA7006" w:rsidRDefault="00AA7006" w:rsidP="007F5C54">
      <w:pPr>
        <w:ind w:left="1440" w:firstLine="720"/>
        <w:jc w:val="both"/>
        <w:rPr>
          <w:b/>
        </w:rPr>
      </w:pPr>
      <w:r>
        <w:rPr>
          <w:b/>
        </w:rPr>
        <w:t>Amanda Grady, WVCA</w:t>
      </w:r>
    </w:p>
    <w:p w14:paraId="27DB2253" w14:textId="77777777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>Richard Law, NRCS\</w:t>
      </w:r>
    </w:p>
    <w:p w14:paraId="1CC08AE5" w14:textId="0D34A183" w:rsidR="00AA7006" w:rsidRDefault="007F5C54" w:rsidP="00AA7006">
      <w:pPr>
        <w:ind w:left="1440" w:firstLine="720"/>
        <w:jc w:val="both"/>
        <w:rPr>
          <w:b/>
        </w:rPr>
      </w:pPr>
      <w:r>
        <w:rPr>
          <w:b/>
        </w:rPr>
        <w:t>Dan Cooley, WVDOF</w:t>
      </w:r>
    </w:p>
    <w:p w14:paraId="4B7A7643" w14:textId="0326F773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>Jennifer Metheny, WFCD</w:t>
      </w:r>
    </w:p>
    <w:p w14:paraId="1B1A2229" w14:textId="084036DA" w:rsidR="007F5C54" w:rsidRDefault="007F5C54" w:rsidP="00AA7006">
      <w:pPr>
        <w:ind w:left="1440" w:firstLine="720"/>
        <w:jc w:val="both"/>
        <w:rPr>
          <w:b/>
        </w:rPr>
      </w:pPr>
      <w:r>
        <w:rPr>
          <w:b/>
        </w:rPr>
        <w:t>Belva Junkins, WFCD</w:t>
      </w:r>
    </w:p>
    <w:p w14:paraId="3C8BA633" w14:textId="169FC108" w:rsidR="007F5C54" w:rsidRDefault="007F5C54" w:rsidP="00AA7006">
      <w:pPr>
        <w:ind w:left="1440" w:firstLine="720"/>
        <w:jc w:val="both"/>
        <w:rPr>
          <w:b/>
        </w:rPr>
      </w:pPr>
      <w:r>
        <w:rPr>
          <w:b/>
        </w:rPr>
        <w:t>Heather Duncan, WVDA*</w:t>
      </w:r>
    </w:p>
    <w:p w14:paraId="219D2446" w14:textId="77777777" w:rsidR="00AA7006" w:rsidRDefault="00AA7006" w:rsidP="00AA7006">
      <w:pPr>
        <w:jc w:val="both"/>
        <w:rPr>
          <w:b/>
        </w:rPr>
      </w:pPr>
    </w:p>
    <w:p w14:paraId="248543EF" w14:textId="77777777" w:rsidR="00AA7006" w:rsidRDefault="00AA7006" w:rsidP="00AA7006">
      <w:pPr>
        <w:jc w:val="both"/>
        <w:rPr>
          <w:b/>
        </w:rPr>
      </w:pPr>
    </w:p>
    <w:p w14:paraId="278BEBA3" w14:textId="77777777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DB8E74" w14:textId="77777777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>*Denotes online Status.</w:t>
      </w:r>
    </w:p>
    <w:p w14:paraId="2AF4C17F" w14:textId="77777777" w:rsidR="00AA7006" w:rsidRDefault="00AA7006" w:rsidP="00AA7006">
      <w:pPr>
        <w:ind w:left="1440" w:firstLine="720"/>
        <w:jc w:val="both"/>
        <w:rPr>
          <w:b/>
        </w:rPr>
      </w:pPr>
      <w:r>
        <w:rPr>
          <w:b/>
        </w:rPr>
        <w:tab/>
      </w:r>
    </w:p>
    <w:p w14:paraId="0AAFF850" w14:textId="77777777" w:rsidR="00AA7006" w:rsidRDefault="00AA7006" w:rsidP="00AA7006">
      <w:pPr>
        <w:rPr>
          <w:bCs/>
        </w:rPr>
      </w:pPr>
      <w:r>
        <w:rPr>
          <w:b/>
          <w:u w:val="single"/>
        </w:rPr>
        <w:t>Pledge of Allegiance</w:t>
      </w:r>
      <w:r>
        <w:rPr>
          <w:b/>
        </w:rPr>
        <w:t xml:space="preserve"> – </w:t>
      </w:r>
      <w:r>
        <w:rPr>
          <w:bCs/>
        </w:rPr>
        <w:t>Led by Foster</w:t>
      </w:r>
    </w:p>
    <w:p w14:paraId="1BD5BA01" w14:textId="77777777" w:rsidR="00AA7006" w:rsidRDefault="00AA7006" w:rsidP="00AA7006">
      <w:pPr>
        <w:rPr>
          <w:bCs/>
        </w:rPr>
      </w:pPr>
    </w:p>
    <w:p w14:paraId="714D80E4" w14:textId="62F55412" w:rsidR="00AA7006" w:rsidRDefault="00AA7006" w:rsidP="00AA7006">
      <w:pPr>
        <w:rPr>
          <w:b/>
        </w:rPr>
      </w:pPr>
      <w:r>
        <w:rPr>
          <w:b/>
          <w:u w:val="single"/>
        </w:rPr>
        <w:t>Welcome and Introductions:</w:t>
      </w:r>
      <w:r>
        <w:t xml:space="preserve"> No one new</w:t>
      </w:r>
    </w:p>
    <w:p w14:paraId="4556A470" w14:textId="77777777" w:rsidR="00AA7006" w:rsidRDefault="00AA7006" w:rsidP="00AA7006"/>
    <w:p w14:paraId="27EF2F09" w14:textId="77777777" w:rsidR="00AA7006" w:rsidRDefault="00AA7006" w:rsidP="00AA7006">
      <w:pPr>
        <w:rPr>
          <w:b/>
          <w:bCs/>
        </w:rPr>
      </w:pPr>
      <w:r>
        <w:rPr>
          <w:b/>
          <w:u w:val="single"/>
        </w:rPr>
        <w:t>Agenda Approval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 Plaugher made a motion to approve the agenda, seconded by Foster. Approval of today’s agenda as presented.</w:t>
      </w:r>
    </w:p>
    <w:p w14:paraId="1DEC37A6" w14:textId="77777777" w:rsidR="00AA7006" w:rsidRDefault="00AA7006" w:rsidP="00AA7006">
      <w:pPr>
        <w:rPr>
          <w:b/>
          <w:bCs/>
        </w:rPr>
      </w:pPr>
    </w:p>
    <w:p w14:paraId="0A1FAACF" w14:textId="68D9F8FD" w:rsidR="00AA7006" w:rsidRDefault="00AA7006" w:rsidP="00AA7006">
      <w:pPr>
        <w:rPr>
          <w:b/>
        </w:rPr>
      </w:pPr>
      <w:r>
        <w:rPr>
          <w:b/>
          <w:u w:val="single"/>
        </w:rPr>
        <w:t>Minutes:</w:t>
      </w:r>
      <w:r>
        <w:t xml:space="preserve"> </w:t>
      </w:r>
      <w:r>
        <w:br/>
        <w:t xml:space="preserve">The August 20th, 2025, meeting minutes will stand approved as presented </w:t>
      </w:r>
      <w:r>
        <w:rPr>
          <w:b/>
          <w:bCs/>
        </w:rPr>
        <w:t>Foster/Suan</w:t>
      </w:r>
      <w:r>
        <w:rPr>
          <w:b/>
        </w:rPr>
        <w:t>. Motion carried. Meeting Minutes Approved.</w:t>
      </w:r>
    </w:p>
    <w:p w14:paraId="1F1C0304" w14:textId="77777777" w:rsidR="00AA7006" w:rsidRDefault="00AA7006" w:rsidP="00AA7006">
      <w:pPr>
        <w:rPr>
          <w:b/>
        </w:rPr>
      </w:pPr>
    </w:p>
    <w:p w14:paraId="10AC716B" w14:textId="77777777" w:rsidR="00AA7006" w:rsidRDefault="00AA7006" w:rsidP="00AA7006">
      <w:pPr>
        <w:rPr>
          <w:b/>
        </w:rPr>
      </w:pPr>
    </w:p>
    <w:p w14:paraId="4EE1AE3D" w14:textId="77777777" w:rsidR="00AA7006" w:rsidRDefault="00AA7006" w:rsidP="00AA7006">
      <w:pPr>
        <w:spacing w:line="276" w:lineRule="auto"/>
        <w:rPr>
          <w:b/>
          <w:u w:val="single"/>
        </w:rPr>
      </w:pPr>
    </w:p>
    <w:p w14:paraId="4287DBDB" w14:textId="0D31E9C4" w:rsidR="00AA7006" w:rsidRDefault="00AA7006" w:rsidP="00AA7006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Cooperating Agencies Report: </w:t>
      </w:r>
    </w:p>
    <w:p w14:paraId="710A2D0F" w14:textId="77777777" w:rsidR="00AA7006" w:rsidRDefault="00AA7006" w:rsidP="00AA7006">
      <w:pPr>
        <w:rPr>
          <w:bCs/>
        </w:rPr>
      </w:pPr>
      <w:r>
        <w:rPr>
          <w:b/>
          <w:u w:val="single"/>
        </w:rPr>
        <w:lastRenderedPageBreak/>
        <w:t>NRCS:</w:t>
      </w:r>
      <w:r>
        <w:rPr>
          <w:bCs/>
        </w:rPr>
        <w:t xml:space="preserve"> See attached report</w:t>
      </w:r>
    </w:p>
    <w:p w14:paraId="2E6F83BF" w14:textId="77777777" w:rsidR="00AA7006" w:rsidRDefault="00AA7006" w:rsidP="00AA7006">
      <w:pPr>
        <w:rPr>
          <w:bCs/>
        </w:rPr>
      </w:pPr>
      <w:r>
        <w:rPr>
          <w:b/>
          <w:u w:val="single"/>
        </w:rPr>
        <w:t>FSA:</w:t>
      </w:r>
      <w:r>
        <w:rPr>
          <w:bCs/>
        </w:rPr>
        <w:t xml:space="preserve"> See Attached Report</w:t>
      </w:r>
    </w:p>
    <w:p w14:paraId="071E146D" w14:textId="44B8F488" w:rsidR="00AA7006" w:rsidRDefault="00AA7006" w:rsidP="00AA7006">
      <w:pPr>
        <w:rPr>
          <w:bCs/>
        </w:rPr>
      </w:pPr>
      <w:r>
        <w:rPr>
          <w:b/>
          <w:u w:val="single"/>
        </w:rPr>
        <w:t>Forestry:</w:t>
      </w:r>
      <w:r>
        <w:rPr>
          <w:b/>
        </w:rPr>
        <w:t xml:space="preserve"> </w:t>
      </w:r>
      <w:r w:rsidR="007F5C54">
        <w:rPr>
          <w:bCs/>
        </w:rPr>
        <w:t>Cooley stated, he is working with Bridgeport High School to prepare for the state competition in Foresty. The State competition will be held in Morgantown, later in September.</w:t>
      </w:r>
    </w:p>
    <w:p w14:paraId="28024B80" w14:textId="60D4B896" w:rsidR="00AA7006" w:rsidRDefault="00AA7006" w:rsidP="00AA7006">
      <w:pPr>
        <w:rPr>
          <w:bCs/>
        </w:rPr>
      </w:pPr>
      <w:r>
        <w:rPr>
          <w:b/>
          <w:u w:val="single"/>
        </w:rPr>
        <w:t>WVU Extension</w:t>
      </w:r>
      <w:proofErr w:type="gramStart"/>
      <w:r>
        <w:rPr>
          <w:b/>
          <w:u w:val="single"/>
        </w:rPr>
        <w:t>:</w:t>
      </w:r>
      <w:r>
        <w:rPr>
          <w:bCs/>
        </w:rPr>
        <w:t xml:space="preserve"> </w:t>
      </w:r>
      <w:r w:rsidR="007F5C54">
        <w:rPr>
          <w:bCs/>
        </w:rPr>
        <w:t xml:space="preserve"> No</w:t>
      </w:r>
      <w:proofErr w:type="gramEnd"/>
      <w:r w:rsidR="007F5C54">
        <w:rPr>
          <w:bCs/>
        </w:rPr>
        <w:t xml:space="preserve"> report</w:t>
      </w:r>
    </w:p>
    <w:p w14:paraId="7B174649" w14:textId="77777777" w:rsidR="00AA7006" w:rsidRDefault="00AA7006" w:rsidP="00AA7006">
      <w:pPr>
        <w:rPr>
          <w:bCs/>
        </w:rPr>
      </w:pPr>
    </w:p>
    <w:p w14:paraId="46F06816" w14:textId="77777777" w:rsidR="00AA7006" w:rsidRDefault="00AA7006" w:rsidP="00AA7006">
      <w:pPr>
        <w:rPr>
          <w:bCs/>
        </w:rPr>
      </w:pPr>
      <w:r>
        <w:rPr>
          <w:b/>
          <w:u w:val="single"/>
        </w:rPr>
        <w:t>WVACD Executive Director:</w:t>
      </w:r>
      <w:r>
        <w:rPr>
          <w:bCs/>
        </w:rPr>
        <w:t xml:space="preserve"> See Attached Report</w:t>
      </w:r>
    </w:p>
    <w:p w14:paraId="0FD600B7" w14:textId="77777777" w:rsidR="00AA7006" w:rsidRDefault="00AA7006" w:rsidP="00AA7006">
      <w:pPr>
        <w:rPr>
          <w:b/>
        </w:rPr>
      </w:pPr>
    </w:p>
    <w:p w14:paraId="1FE63577" w14:textId="6E7C5553" w:rsidR="00AA7006" w:rsidRDefault="00AA7006" w:rsidP="00AA7006">
      <w:pPr>
        <w:rPr>
          <w:b/>
          <w:bCs/>
        </w:rPr>
      </w:pPr>
      <w:r>
        <w:rPr>
          <w:b/>
          <w:u w:val="single"/>
        </w:rPr>
        <w:t>Financial Report:</w:t>
      </w:r>
      <w:r>
        <w:rPr>
          <w:b/>
        </w:rPr>
        <w:t xml:space="preserve"> The</w:t>
      </w:r>
      <w:r>
        <w:t xml:space="preserve"> WVCA financial reports for August 2025 are presented today. </w:t>
      </w:r>
      <w:r>
        <w:rPr>
          <w:b/>
          <w:bCs/>
        </w:rPr>
        <w:t xml:space="preserve">Foster/ </w:t>
      </w:r>
      <w:r w:rsidR="00902900">
        <w:rPr>
          <w:b/>
          <w:bCs/>
        </w:rPr>
        <w:t>Cain</w:t>
      </w:r>
      <w:r>
        <w:rPr>
          <w:b/>
          <w:bCs/>
        </w:rPr>
        <w:t>. Motion carried. Approved and filed financials for audit.</w:t>
      </w:r>
    </w:p>
    <w:p w14:paraId="5D9DC68F" w14:textId="77777777" w:rsidR="00AA7006" w:rsidRDefault="00AA7006" w:rsidP="00AA7006">
      <w:pPr>
        <w:rPr>
          <w:b/>
          <w:bCs/>
        </w:rPr>
      </w:pPr>
    </w:p>
    <w:p w14:paraId="08D73BDC" w14:textId="77777777" w:rsidR="00AA7006" w:rsidRDefault="00AA7006" w:rsidP="00AA7006">
      <w:r>
        <w:rPr>
          <w:b/>
          <w:u w:val="single"/>
        </w:rPr>
        <w:t>Supervisor Per Diem and Travel:</w:t>
      </w:r>
      <w:r>
        <w:t xml:space="preserve"> Treasurer Plaugher reported on the following. </w:t>
      </w:r>
    </w:p>
    <w:p w14:paraId="3A143285" w14:textId="77777777" w:rsidR="00902900" w:rsidRDefault="00AA7006" w:rsidP="00AA7006">
      <w:r>
        <w:t>Supervisor’s Per Diem and Travel expenses.</w:t>
      </w:r>
    </w:p>
    <w:p w14:paraId="2C581BC1" w14:textId="77777777" w:rsidR="00902900" w:rsidRDefault="00902900" w:rsidP="00AA7006">
      <w:r>
        <w:t>Randy Plaugher $1,026.40</w:t>
      </w:r>
    </w:p>
    <w:p w14:paraId="215C626E" w14:textId="77777777" w:rsidR="00902900" w:rsidRDefault="00902900" w:rsidP="00AA7006">
      <w:r>
        <w:t>Jane Cain 1,416.88</w:t>
      </w:r>
    </w:p>
    <w:p w14:paraId="49098F97" w14:textId="77777777" w:rsidR="00902900" w:rsidRDefault="00902900" w:rsidP="00AA7006">
      <w:r>
        <w:t>Bill Coffindaffer $ 800.80</w:t>
      </w:r>
    </w:p>
    <w:p w14:paraId="7A772017" w14:textId="77777777" w:rsidR="00902900" w:rsidRDefault="00902900" w:rsidP="00AA7006">
      <w:r>
        <w:t>Larry Sponaugle $ 368.00</w:t>
      </w:r>
    </w:p>
    <w:p w14:paraId="461A4DBF" w14:textId="77777777" w:rsidR="00902900" w:rsidRDefault="00902900" w:rsidP="00AA7006">
      <w:r>
        <w:t>Jim Foater $ 390.00</w:t>
      </w:r>
    </w:p>
    <w:p w14:paraId="3949E998" w14:textId="77777777" w:rsidR="00902900" w:rsidRDefault="00902900" w:rsidP="00AA7006">
      <w:r>
        <w:t>Bob Suan $ 379.50</w:t>
      </w:r>
    </w:p>
    <w:p w14:paraId="44202D94" w14:textId="212D7F11" w:rsidR="00AA7006" w:rsidRDefault="00AA7006" w:rsidP="00AA7006">
      <w:r>
        <w:t>Plaugher made motion to approve, seconded by</w:t>
      </w:r>
      <w:r w:rsidR="00902900">
        <w:t xml:space="preserve"> Foster.</w:t>
      </w:r>
      <w:r>
        <w:t xml:space="preserve"> Motion Carried</w:t>
      </w:r>
    </w:p>
    <w:p w14:paraId="21816B9F" w14:textId="0DBF78DB" w:rsidR="00AA7006" w:rsidRDefault="00AA7006" w:rsidP="00AA7006">
      <w:pPr>
        <w:rPr>
          <w:b/>
          <w:i/>
        </w:rPr>
      </w:pPr>
      <w:r>
        <w:rPr>
          <w:b/>
          <w:i/>
        </w:rPr>
        <w:t>Total gross spent to date: $</w:t>
      </w:r>
      <w:r w:rsidR="00902900">
        <w:rPr>
          <w:b/>
          <w:i/>
        </w:rPr>
        <w:t>4,381.58</w:t>
      </w:r>
    </w:p>
    <w:p w14:paraId="7D0A78F7" w14:textId="77777777" w:rsidR="00AA7006" w:rsidRDefault="00AA7006" w:rsidP="00AA7006">
      <w:pPr>
        <w:rPr>
          <w:b/>
        </w:rPr>
      </w:pPr>
    </w:p>
    <w:p w14:paraId="15CFA381" w14:textId="1E772B55" w:rsidR="00AA7006" w:rsidRDefault="00AA7006" w:rsidP="00AA7006">
      <w:pPr>
        <w:tabs>
          <w:tab w:val="left" w:pos="4215"/>
        </w:tabs>
      </w:pPr>
      <w:r>
        <w:rPr>
          <w:b/>
          <w:u w:val="single"/>
        </w:rPr>
        <w:t>Approval of Invoices and Payments</w:t>
      </w:r>
      <w:r w:rsidR="00902900">
        <w:rPr>
          <w:b/>
          <w:u w:val="single"/>
        </w:rPr>
        <w:t>:</w:t>
      </w:r>
      <w:r w:rsidR="00902900">
        <w:t xml:space="preserve"> None</w:t>
      </w:r>
      <w:r>
        <w:t xml:space="preserve"> Currently</w:t>
      </w:r>
    </w:p>
    <w:p w14:paraId="3FDA667F" w14:textId="77777777" w:rsidR="00902900" w:rsidRDefault="00902900" w:rsidP="00AA7006">
      <w:pPr>
        <w:tabs>
          <w:tab w:val="left" w:pos="4215"/>
        </w:tabs>
      </w:pPr>
    </w:p>
    <w:p w14:paraId="27ADC142" w14:textId="17266A90" w:rsidR="00902900" w:rsidRDefault="00902900" w:rsidP="00AA7006">
      <w:pPr>
        <w:tabs>
          <w:tab w:val="left" w:pos="4215"/>
        </w:tabs>
      </w:pPr>
      <w:proofErr w:type="spellStart"/>
      <w:r>
        <w:t>AgEP</w:t>
      </w:r>
      <w:proofErr w:type="spellEnd"/>
      <w:r>
        <w:t>:</w:t>
      </w:r>
    </w:p>
    <w:p w14:paraId="2BEA83B0" w14:textId="3859D324" w:rsidR="00902900" w:rsidRDefault="00902900" w:rsidP="00AA7006">
      <w:pPr>
        <w:tabs>
          <w:tab w:val="left" w:pos="4215"/>
        </w:tabs>
      </w:pPr>
      <w:r>
        <w:t>Amanda reported we still have four contracts, that Have not been signed as of the deadline September5,2025.</w:t>
      </w:r>
    </w:p>
    <w:p w14:paraId="70D03645" w14:textId="22F332CE" w:rsidR="00902900" w:rsidRDefault="00902900" w:rsidP="00AA7006">
      <w:pPr>
        <w:tabs>
          <w:tab w:val="left" w:pos="4215"/>
        </w:tabs>
      </w:pPr>
      <w:r>
        <w:t>Cronin made a motion to extend the deadline until October 8</w:t>
      </w:r>
      <w:r w:rsidRPr="00902900">
        <w:rPr>
          <w:vertAlign w:val="superscript"/>
        </w:rPr>
        <w:t>th</w:t>
      </w:r>
      <w:r>
        <w:t xml:space="preserve">, 2025, for these four cooperators to sign the contracts. This was seconded by Cain, </w:t>
      </w:r>
      <w:proofErr w:type="gramStart"/>
      <w:r>
        <w:t>motion</w:t>
      </w:r>
      <w:proofErr w:type="gramEnd"/>
      <w:r>
        <w:t xml:space="preserve"> Carried, </w:t>
      </w:r>
      <w:r w:rsidR="00F27542">
        <w:t>the</w:t>
      </w:r>
      <w:r>
        <w:t xml:space="preserve"> deadline is October 8</w:t>
      </w:r>
      <w:r w:rsidRPr="00902900">
        <w:rPr>
          <w:vertAlign w:val="superscript"/>
        </w:rPr>
        <w:t>th</w:t>
      </w:r>
      <w:r>
        <w:t>, 2025, for these four only.</w:t>
      </w:r>
    </w:p>
    <w:p w14:paraId="59C0446F" w14:textId="77777777" w:rsidR="00AA7006" w:rsidRDefault="00AA7006" w:rsidP="00AA7006">
      <w:pPr>
        <w:spacing w:line="276" w:lineRule="auto"/>
        <w:rPr>
          <w:rFonts w:ascii="Calibri" w:eastAsia="Calibri" w:hAnsi="Calibri"/>
          <w:bCs/>
          <w:sz w:val="22"/>
          <w:szCs w:val="22"/>
        </w:rPr>
      </w:pPr>
    </w:p>
    <w:p w14:paraId="4F0E7BE9" w14:textId="0A3071D7" w:rsidR="00AA7006" w:rsidRPr="00AA7006" w:rsidRDefault="00AA7006" w:rsidP="00AA7006">
      <w:pPr>
        <w:rPr>
          <w:b/>
          <w:u w:val="single"/>
        </w:rPr>
      </w:pPr>
      <w:r>
        <w:rPr>
          <w:b/>
          <w:u w:val="single"/>
        </w:rPr>
        <w:t>Ag Enhancement Program Payments:</w:t>
      </w:r>
    </w:p>
    <w:p w14:paraId="6C10E3D8" w14:textId="77777777" w:rsidR="00AA7006" w:rsidRDefault="00AA7006" w:rsidP="00AA7006">
      <w:pPr>
        <w:widowControl w:val="0"/>
        <w:autoSpaceDE w:val="0"/>
        <w:autoSpaceDN w:val="0"/>
        <w:spacing w:line="181" w:lineRule="exact"/>
        <w:rPr>
          <w:rFonts w:ascii="Arial" w:eastAsia="Arial" w:hAnsi="Arial" w:cs="Arial"/>
          <w:color w:val="2A2A2A"/>
          <w:spacing w:val="-2"/>
          <w:sz w:val="20"/>
          <w:szCs w:val="20"/>
        </w:rPr>
      </w:pPr>
    </w:p>
    <w:p w14:paraId="1A32540F" w14:textId="77895F10" w:rsidR="00AA7006" w:rsidRPr="00AA7006" w:rsidRDefault="00AA7006" w:rsidP="00AA7006">
      <w:pPr>
        <w:widowControl w:val="0"/>
        <w:autoSpaceDE w:val="0"/>
        <w:autoSpaceDN w:val="0"/>
        <w:spacing w:line="181" w:lineRule="exact"/>
        <w:rPr>
          <w:rFonts w:ascii="Arial" w:eastAsia="Arial" w:hAnsi="Arial" w:cs="Arial"/>
          <w:color w:val="2A2A2A"/>
          <w:spacing w:val="-2"/>
          <w:sz w:val="20"/>
          <w:szCs w:val="20"/>
        </w:rPr>
      </w:pPr>
      <w:r w:rsidRPr="00AA7006">
        <w:rPr>
          <w:rFonts w:ascii="Arial" w:eastAsia="Arial" w:hAnsi="Arial" w:cs="Arial"/>
          <w:color w:val="2A2A2A"/>
          <w:spacing w:val="-2"/>
          <w:sz w:val="20"/>
          <w:szCs w:val="20"/>
        </w:rPr>
        <w:t xml:space="preserve"> Robert Suan, NM, $ 1,029.00</w:t>
      </w:r>
    </w:p>
    <w:p w14:paraId="17CF80AB" w14:textId="57F9E099" w:rsidR="00AA7006" w:rsidRPr="00AA7006" w:rsidRDefault="00AA7006" w:rsidP="00AA7006">
      <w:pPr>
        <w:widowControl w:val="0"/>
        <w:autoSpaceDE w:val="0"/>
        <w:autoSpaceDN w:val="0"/>
        <w:spacing w:line="181" w:lineRule="exact"/>
        <w:rPr>
          <w:rFonts w:ascii="Arial" w:eastAsia="Arial" w:hAnsi="Arial" w:cs="Arial"/>
          <w:color w:val="2A2A2A"/>
          <w:spacing w:val="-2"/>
          <w:sz w:val="20"/>
          <w:szCs w:val="20"/>
        </w:rPr>
      </w:pPr>
      <w:r w:rsidRPr="00AA7006">
        <w:rPr>
          <w:rFonts w:ascii="Arial" w:eastAsia="Arial" w:hAnsi="Arial" w:cs="Arial"/>
          <w:color w:val="2A2A2A"/>
          <w:spacing w:val="-2"/>
          <w:sz w:val="20"/>
          <w:szCs w:val="20"/>
        </w:rPr>
        <w:t xml:space="preserve"> Michael Shiflet, Lime $ 1,948.80</w:t>
      </w:r>
    </w:p>
    <w:p w14:paraId="0E87E2F6" w14:textId="2033A2DB" w:rsidR="00AA7006" w:rsidRPr="00AA7006" w:rsidRDefault="00AA7006" w:rsidP="00AA7006">
      <w:pPr>
        <w:widowControl w:val="0"/>
        <w:autoSpaceDE w:val="0"/>
        <w:autoSpaceDN w:val="0"/>
        <w:spacing w:line="181" w:lineRule="exact"/>
        <w:rPr>
          <w:rFonts w:ascii="Arial" w:eastAsia="Arial" w:hAnsi="Arial" w:cs="Arial"/>
          <w:color w:val="2A2A2A"/>
          <w:spacing w:val="-2"/>
          <w:sz w:val="20"/>
          <w:szCs w:val="20"/>
        </w:rPr>
      </w:pPr>
      <w:r>
        <w:rPr>
          <w:rFonts w:ascii="Arial" w:eastAsia="Arial" w:hAnsi="Arial" w:cs="Arial"/>
          <w:color w:val="2A2A2A"/>
          <w:spacing w:val="-2"/>
          <w:sz w:val="20"/>
          <w:szCs w:val="20"/>
        </w:rPr>
        <w:t xml:space="preserve"> </w:t>
      </w:r>
      <w:r w:rsidRPr="00AA7006">
        <w:rPr>
          <w:rFonts w:ascii="Arial" w:eastAsia="Arial" w:hAnsi="Arial" w:cs="Arial"/>
          <w:color w:val="2A2A2A"/>
          <w:spacing w:val="-2"/>
          <w:sz w:val="20"/>
          <w:szCs w:val="20"/>
        </w:rPr>
        <w:t>Kermit Stutler, Lime, $ 1,332.78</w:t>
      </w:r>
    </w:p>
    <w:p w14:paraId="0E1AABBF" w14:textId="01CDF9E4" w:rsidR="00AA7006" w:rsidRDefault="00AA7006" w:rsidP="00AA7006">
      <w:pPr>
        <w:widowControl w:val="0"/>
        <w:autoSpaceDE w:val="0"/>
        <w:autoSpaceDN w:val="0"/>
        <w:spacing w:line="181" w:lineRule="exact"/>
        <w:rPr>
          <w:rFonts w:ascii="Arial" w:eastAsia="Arial" w:hAnsi="Arial" w:cs="Arial"/>
          <w:color w:val="2A2A2A"/>
          <w:spacing w:val="-2"/>
          <w:sz w:val="20"/>
          <w:szCs w:val="20"/>
        </w:rPr>
      </w:pPr>
      <w:r>
        <w:rPr>
          <w:rFonts w:ascii="Arial" w:eastAsia="Arial" w:hAnsi="Arial" w:cs="Arial"/>
          <w:color w:val="2A2A2A"/>
          <w:spacing w:val="-2"/>
          <w:sz w:val="20"/>
          <w:szCs w:val="20"/>
        </w:rPr>
        <w:t xml:space="preserve"> </w:t>
      </w:r>
      <w:r w:rsidRPr="00AA7006">
        <w:rPr>
          <w:rFonts w:ascii="Arial" w:eastAsia="Arial" w:hAnsi="Arial" w:cs="Arial"/>
          <w:color w:val="2A2A2A"/>
          <w:spacing w:val="-2"/>
          <w:sz w:val="20"/>
          <w:szCs w:val="20"/>
        </w:rPr>
        <w:t>Bernard Stuart, Lime, $ 1,100.00</w:t>
      </w:r>
    </w:p>
    <w:p w14:paraId="33E85A45" w14:textId="6BB43D7B" w:rsidR="00AA7006" w:rsidRPr="00AA7006" w:rsidRDefault="00AA7006" w:rsidP="00AA7006">
      <w:pPr>
        <w:widowControl w:val="0"/>
        <w:autoSpaceDE w:val="0"/>
        <w:autoSpaceDN w:val="0"/>
        <w:spacing w:line="181" w:lineRule="exact"/>
        <w:rPr>
          <w:rFonts w:ascii="Arial" w:eastAsia="Arial" w:hAnsi="Arial" w:cs="Arial"/>
          <w:color w:val="2A2A2A"/>
          <w:spacing w:val="-2"/>
          <w:sz w:val="20"/>
          <w:szCs w:val="20"/>
        </w:rPr>
      </w:pPr>
      <w:r>
        <w:rPr>
          <w:rFonts w:ascii="Arial" w:eastAsia="Arial" w:hAnsi="Arial" w:cs="Arial"/>
          <w:color w:val="2A2A2A"/>
          <w:spacing w:val="-2"/>
          <w:sz w:val="20"/>
          <w:szCs w:val="20"/>
        </w:rPr>
        <w:t xml:space="preserve"> </w:t>
      </w:r>
      <w:r w:rsidR="00902900">
        <w:rPr>
          <w:rFonts w:ascii="Arial" w:eastAsia="Arial" w:hAnsi="Arial" w:cs="Arial"/>
          <w:color w:val="2A2A2A"/>
          <w:spacing w:val="-2"/>
          <w:sz w:val="20"/>
          <w:szCs w:val="20"/>
        </w:rPr>
        <w:t>Plaugher</w:t>
      </w:r>
      <w:r>
        <w:rPr>
          <w:rFonts w:ascii="Arial" w:eastAsia="Arial" w:hAnsi="Arial" w:cs="Arial"/>
          <w:color w:val="2A2A2A"/>
          <w:spacing w:val="-2"/>
          <w:sz w:val="20"/>
          <w:szCs w:val="20"/>
        </w:rPr>
        <w:t xml:space="preserve"> made motion to approve AGEP Payments, </w:t>
      </w:r>
      <w:r w:rsidR="00902900">
        <w:rPr>
          <w:rFonts w:ascii="Arial" w:eastAsia="Arial" w:hAnsi="Arial" w:cs="Arial"/>
          <w:color w:val="2A2A2A"/>
          <w:spacing w:val="-2"/>
          <w:sz w:val="20"/>
          <w:szCs w:val="20"/>
        </w:rPr>
        <w:t>seconded</w:t>
      </w:r>
      <w:r>
        <w:rPr>
          <w:rFonts w:ascii="Arial" w:eastAsia="Arial" w:hAnsi="Arial" w:cs="Arial"/>
          <w:color w:val="2A2A2A"/>
          <w:spacing w:val="-2"/>
          <w:sz w:val="20"/>
          <w:szCs w:val="20"/>
        </w:rPr>
        <w:t xml:space="preserve"> by Cronin Motion Carried.</w:t>
      </w:r>
      <w:r w:rsidR="00902900">
        <w:rPr>
          <w:rFonts w:ascii="Arial" w:eastAsia="Arial" w:hAnsi="Arial" w:cs="Arial"/>
          <w:color w:val="2A2A2A"/>
          <w:spacing w:val="-2"/>
          <w:sz w:val="20"/>
          <w:szCs w:val="20"/>
        </w:rPr>
        <w:t xml:space="preserve"> Bob Suan obtained from voting</w:t>
      </w:r>
    </w:p>
    <w:p w14:paraId="10C8D21E" w14:textId="77777777" w:rsidR="00AA7006" w:rsidRDefault="00AA7006" w:rsidP="00AA7006">
      <w:pPr>
        <w:rPr>
          <w:b/>
          <w:u w:val="single"/>
        </w:rPr>
      </w:pPr>
    </w:p>
    <w:p w14:paraId="03319136" w14:textId="77777777" w:rsidR="00AA7006" w:rsidRDefault="00AA7006" w:rsidP="00AA7006">
      <w:r>
        <w:rPr>
          <w:b/>
          <w:bCs/>
          <w:u w:val="single"/>
        </w:rPr>
        <w:t>Cancellations/ Withdraws</w:t>
      </w:r>
      <w:r>
        <w:t>-</w:t>
      </w:r>
    </w:p>
    <w:p w14:paraId="1F9C7399" w14:textId="77777777" w:rsidR="00AA7006" w:rsidRDefault="00AA7006" w:rsidP="00AA7006">
      <w:r>
        <w:t>None Currently</w:t>
      </w:r>
    </w:p>
    <w:p w14:paraId="500B8A27" w14:textId="77777777" w:rsidR="00AA7006" w:rsidRDefault="00AA7006" w:rsidP="00AA7006">
      <w:r>
        <w:rPr>
          <w:b/>
          <w:bCs/>
          <w:u w:val="single"/>
        </w:rPr>
        <w:t>Conservation Agreements</w:t>
      </w:r>
      <w:r>
        <w:rPr>
          <w:u w:val="single"/>
        </w:rPr>
        <w:t>:</w:t>
      </w:r>
      <w:r>
        <w:t xml:space="preserve"> </w:t>
      </w:r>
    </w:p>
    <w:p w14:paraId="4D1D6A32" w14:textId="0B2F4151" w:rsidR="007048F5" w:rsidRDefault="007048F5" w:rsidP="00AA7006">
      <w:r>
        <w:t>None Currently</w:t>
      </w:r>
    </w:p>
    <w:p w14:paraId="01C19122" w14:textId="77777777" w:rsidR="007048F5" w:rsidRDefault="007048F5" w:rsidP="00AA7006"/>
    <w:p w14:paraId="59CB2444" w14:textId="77777777" w:rsidR="00AA7006" w:rsidRDefault="00AA7006" w:rsidP="00AA7006">
      <w:r>
        <w:rPr>
          <w:b/>
          <w:bCs/>
          <w:u w:val="single"/>
        </w:rPr>
        <w:t>OM&amp;R Polk Creek &amp; Salem Fork:</w:t>
      </w:r>
      <w:r>
        <w:t xml:space="preserve"> </w:t>
      </w:r>
    </w:p>
    <w:p w14:paraId="3423C244" w14:textId="77777777" w:rsidR="00AA7006" w:rsidRDefault="00AA7006" w:rsidP="00AA7006"/>
    <w:p w14:paraId="5AE0848A" w14:textId="77777777" w:rsidR="00AA7006" w:rsidRDefault="00AA7006" w:rsidP="00AA7006">
      <w:pPr>
        <w:rPr>
          <w:bCs/>
        </w:rPr>
      </w:pPr>
      <w:r>
        <w:rPr>
          <w:b/>
          <w:u w:val="single"/>
        </w:rPr>
        <w:t xml:space="preserve">Dam Inspection Reports: </w:t>
      </w:r>
      <w:r>
        <w:rPr>
          <w:bCs/>
        </w:rPr>
        <w:t xml:space="preserve">  Will be September 24</w:t>
      </w:r>
      <w:r>
        <w:rPr>
          <w:bCs/>
          <w:vertAlign w:val="superscript"/>
        </w:rPr>
        <w:t>th</w:t>
      </w:r>
      <w:r>
        <w:rPr>
          <w:bCs/>
        </w:rPr>
        <w:t xml:space="preserve"> Polk Creek, September 25</w:t>
      </w:r>
      <w:r>
        <w:rPr>
          <w:bCs/>
          <w:vertAlign w:val="superscript"/>
        </w:rPr>
        <w:t>th</w:t>
      </w:r>
      <w:r>
        <w:rPr>
          <w:bCs/>
        </w:rPr>
        <w:t xml:space="preserve"> Salem at 9AM</w:t>
      </w:r>
    </w:p>
    <w:p w14:paraId="72499A2A" w14:textId="77777777" w:rsidR="00AA7006" w:rsidRDefault="00AA7006" w:rsidP="00AA7006">
      <w:pPr>
        <w:rPr>
          <w:bCs/>
        </w:rPr>
      </w:pPr>
    </w:p>
    <w:p w14:paraId="05D7510E" w14:textId="77777777" w:rsidR="00AA7006" w:rsidRDefault="00AA7006" w:rsidP="00AA7006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lastRenderedPageBreak/>
        <w:t>Old Business:</w:t>
      </w:r>
      <w:r>
        <w:rPr>
          <w:rFonts w:ascii="Calibri" w:eastAsia="Calibri" w:hAnsi="Calibri"/>
          <w:b/>
          <w:sz w:val="22"/>
          <w:szCs w:val="22"/>
        </w:rPr>
        <w:tab/>
      </w:r>
    </w:p>
    <w:p w14:paraId="2662C92E" w14:textId="6A24C8BA" w:rsidR="00AA7006" w:rsidRDefault="007048F5" w:rsidP="00AA7006">
      <w:pPr>
        <w:spacing w:line="276" w:lineRule="auto"/>
        <w:rPr>
          <w:b/>
        </w:rPr>
      </w:pPr>
      <w:r>
        <w:rPr>
          <w:rFonts w:ascii="Calibri" w:eastAsia="Calibri" w:hAnsi="Calibri"/>
          <w:b/>
          <w:bCs/>
          <w:sz w:val="22"/>
          <w:szCs w:val="22"/>
        </w:rPr>
        <w:t>None Currently</w:t>
      </w:r>
    </w:p>
    <w:p w14:paraId="36CCAAC0" w14:textId="77777777" w:rsidR="00AA7006" w:rsidRDefault="00AA7006" w:rsidP="00AA7006">
      <w:pPr>
        <w:spacing w:line="276" w:lineRule="auto"/>
        <w:rPr>
          <w:b/>
          <w:u w:val="single"/>
        </w:rPr>
      </w:pPr>
      <w:r>
        <w:rPr>
          <w:b/>
          <w:u w:val="single"/>
        </w:rPr>
        <w:t>New Business:</w:t>
      </w:r>
    </w:p>
    <w:p w14:paraId="1E5738AD" w14:textId="25856A14" w:rsidR="00AA7006" w:rsidRDefault="007048F5" w:rsidP="00AA7006">
      <w:pPr>
        <w:spacing w:line="276" w:lineRule="auto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None Currently</w:t>
      </w:r>
    </w:p>
    <w:p w14:paraId="13260883" w14:textId="6237B990" w:rsidR="00AA7006" w:rsidRDefault="00AA7006" w:rsidP="00AA7006">
      <w:pPr>
        <w:rPr>
          <w:rFonts w:ascii="Calibri" w:eastAsia="Calibri" w:hAnsi="Calibri"/>
          <w:b/>
          <w:bCs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 xml:space="preserve">Correspondence </w:t>
      </w:r>
      <w:r w:rsidR="007048F5">
        <w:rPr>
          <w:rFonts w:ascii="Calibri" w:eastAsia="Calibri" w:hAnsi="Calibri"/>
          <w:b/>
          <w:sz w:val="22"/>
          <w:szCs w:val="22"/>
          <w:u w:val="single"/>
        </w:rPr>
        <w:t xml:space="preserve">- </w:t>
      </w:r>
      <w:r w:rsidR="007048F5" w:rsidRPr="007048F5">
        <w:rPr>
          <w:rFonts w:ascii="Calibri" w:eastAsia="Calibri" w:hAnsi="Calibri"/>
          <w:sz w:val="22"/>
          <w:szCs w:val="22"/>
        </w:rPr>
        <w:t>None currently</w:t>
      </w:r>
    </w:p>
    <w:p w14:paraId="5750256D" w14:textId="77777777" w:rsidR="00AA7006" w:rsidRDefault="00AA7006" w:rsidP="00AA7006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Funding Request</w:t>
      </w:r>
      <w:r>
        <w:rPr>
          <w:rFonts w:ascii="Calibri" w:eastAsia="Calibri" w:hAnsi="Calibri"/>
          <w:b/>
          <w:sz w:val="22"/>
          <w:szCs w:val="22"/>
        </w:rPr>
        <w:t xml:space="preserve">- </w:t>
      </w:r>
      <w:r>
        <w:rPr>
          <w:rFonts w:ascii="Calibri" w:eastAsia="Calibri" w:hAnsi="Calibri"/>
          <w:bCs/>
          <w:sz w:val="22"/>
          <w:szCs w:val="22"/>
        </w:rPr>
        <w:t>None Currently</w:t>
      </w:r>
    </w:p>
    <w:p w14:paraId="64ECD9B6" w14:textId="23907944" w:rsidR="00AA7006" w:rsidRPr="007048F5" w:rsidRDefault="00AA7006" w:rsidP="007048F5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Letters of Request</w:t>
      </w:r>
      <w:r>
        <w:rPr>
          <w:rFonts w:ascii="Calibri" w:eastAsia="Calibri" w:hAnsi="Calibri"/>
          <w:b/>
          <w:sz w:val="22"/>
          <w:szCs w:val="22"/>
        </w:rPr>
        <w:t>:</w:t>
      </w:r>
      <w:r w:rsidR="007048F5">
        <w:rPr>
          <w:rFonts w:ascii="Calibri" w:eastAsia="Calibri" w:hAnsi="Calibri"/>
          <w:bCs/>
          <w:sz w:val="22"/>
          <w:szCs w:val="22"/>
        </w:rPr>
        <w:t xml:space="preserve"> None Currently</w:t>
      </w:r>
    </w:p>
    <w:p w14:paraId="6D6910AD" w14:textId="77777777" w:rsidR="00AA7006" w:rsidRDefault="00AA7006" w:rsidP="00AA7006">
      <w:pPr>
        <w:spacing w:line="276" w:lineRule="auto"/>
        <w:rPr>
          <w:rFonts w:ascii="Calibri" w:eastAsia="Calibri" w:hAnsi="Calibri"/>
          <w:bCs/>
          <w:sz w:val="22"/>
          <w:szCs w:val="22"/>
        </w:rPr>
      </w:pPr>
      <w:r>
        <w:rPr>
          <w:b/>
          <w:u w:val="single"/>
        </w:rPr>
        <w:t>SPRP/EWP Project:</w:t>
      </w:r>
      <w:r>
        <w:rPr>
          <w:bCs/>
        </w:rPr>
        <w:t xml:space="preserve"> No Report</w:t>
      </w:r>
    </w:p>
    <w:p w14:paraId="72B1BCD3" w14:textId="77777777" w:rsidR="00AA7006" w:rsidRDefault="00AA7006" w:rsidP="00AA7006">
      <w:pPr>
        <w:rPr>
          <w:b/>
        </w:rPr>
      </w:pPr>
      <w:r>
        <w:rPr>
          <w:b/>
          <w:u w:val="single"/>
        </w:rPr>
        <w:t>Board Member &amp; Associate Supervisor Reports:</w:t>
      </w:r>
      <w:r>
        <w:rPr>
          <w:b/>
        </w:rPr>
        <w:t xml:space="preserve"> </w:t>
      </w:r>
    </w:p>
    <w:p w14:paraId="27A5CDC9" w14:textId="77777777" w:rsidR="00AA7006" w:rsidRDefault="00AA7006" w:rsidP="00AA7006">
      <w:pPr>
        <w:rPr>
          <w:b/>
        </w:rPr>
      </w:pPr>
    </w:p>
    <w:p w14:paraId="1ED4577C" w14:textId="77777777" w:rsidR="00AA7006" w:rsidRDefault="00AA7006" w:rsidP="00AA7006">
      <w:pPr>
        <w:tabs>
          <w:tab w:val="left" w:pos="2059"/>
        </w:tabs>
      </w:pPr>
      <w:r>
        <w:rPr>
          <w:b/>
          <w:bCs/>
          <w:u w:val="single"/>
        </w:rPr>
        <w:t xml:space="preserve">WVCA Reports: </w:t>
      </w:r>
      <w:r>
        <w:t>Don Whetzel: See Attached Report</w:t>
      </w:r>
    </w:p>
    <w:p w14:paraId="532D041E" w14:textId="77777777" w:rsidR="00AA7006" w:rsidRDefault="00AA7006" w:rsidP="00AA7006">
      <w:pPr>
        <w:tabs>
          <w:tab w:val="left" w:pos="2059"/>
        </w:tabs>
      </w:pPr>
    </w:p>
    <w:p w14:paraId="0103C519" w14:textId="3C4CDC8C" w:rsidR="00AA7006" w:rsidRDefault="00AA7006" w:rsidP="00AA7006">
      <w:pPr>
        <w:tabs>
          <w:tab w:val="left" w:pos="2059"/>
        </w:tabs>
      </w:pPr>
      <w:r>
        <w:t xml:space="preserve">Next Meeting Date </w:t>
      </w:r>
      <w:r w:rsidR="007048F5">
        <w:t>October 8</w:t>
      </w:r>
      <w:r>
        <w:rPr>
          <w:vertAlign w:val="superscript"/>
        </w:rPr>
        <w:t>th</w:t>
      </w:r>
      <w:r>
        <w:t xml:space="preserve"> ,2025 at USDA Center, Mount Clare, </w:t>
      </w:r>
      <w:r w:rsidR="00F27542">
        <w:t xml:space="preserve">WV </w:t>
      </w:r>
      <w:r w:rsidR="007048F5">
        <w:t>9:00 AM</w:t>
      </w:r>
    </w:p>
    <w:p w14:paraId="08AD0D87" w14:textId="77777777" w:rsidR="00AA7006" w:rsidRDefault="00AA7006" w:rsidP="00AA7006">
      <w:pPr>
        <w:tabs>
          <w:tab w:val="left" w:pos="2059"/>
        </w:tabs>
      </w:pPr>
    </w:p>
    <w:p w14:paraId="71ECA56B" w14:textId="4D53221E" w:rsidR="00AA7006" w:rsidRDefault="00AA7006" w:rsidP="00AA7006">
      <w:pPr>
        <w:tabs>
          <w:tab w:val="left" w:pos="2059"/>
        </w:tabs>
        <w:rPr>
          <w:b/>
          <w:bCs/>
          <w:u w:val="single"/>
        </w:rPr>
      </w:pPr>
      <w:r>
        <w:t xml:space="preserve">Adjournment: </w:t>
      </w:r>
      <w:r w:rsidR="00F27542">
        <w:t>9:45</w:t>
      </w:r>
      <w:r>
        <w:t>AM</w:t>
      </w:r>
    </w:p>
    <w:p w14:paraId="1E92FA1D" w14:textId="77777777" w:rsidR="00AA7006" w:rsidRDefault="00AA7006" w:rsidP="00AA7006"/>
    <w:p w14:paraId="0791EC8D" w14:textId="77777777" w:rsidR="00AA7006" w:rsidRDefault="00AA7006" w:rsidP="00AA7006"/>
    <w:p w14:paraId="7C8049D6" w14:textId="77777777" w:rsidR="00331D25" w:rsidRDefault="00331D25"/>
    <w:sectPr w:rsidR="00331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06"/>
    <w:rsid w:val="001F2019"/>
    <w:rsid w:val="00331D25"/>
    <w:rsid w:val="007048F5"/>
    <w:rsid w:val="007F5C54"/>
    <w:rsid w:val="00902900"/>
    <w:rsid w:val="009663FA"/>
    <w:rsid w:val="00AA7006"/>
    <w:rsid w:val="00B16814"/>
    <w:rsid w:val="00F2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7542"/>
  <w15:chartTrackingRefBased/>
  <w15:docId w15:val="{A3B284A2-AAF2-44D1-8A7A-3DF80C02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0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0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0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0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0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0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0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0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0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0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0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0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7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0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7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0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700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Denita Horner</dc:creator>
  <cp:keywords/>
  <dc:description/>
  <cp:lastModifiedBy>Denita Horner</cp:lastModifiedBy>
  <cp:revision>2</cp:revision>
  <dcterms:created xsi:type="dcterms:W3CDTF">2025-09-10T15:04:00Z</dcterms:created>
  <dcterms:modified xsi:type="dcterms:W3CDTF">2025-09-10T15:04:00Z</dcterms:modified>
</cp:coreProperties>
</file>