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961C" w14:textId="77777777" w:rsidR="001C611D" w:rsidRDefault="001C611D" w:rsidP="001C611D">
      <w:pPr>
        <w:ind w:left="2880" w:firstLine="720"/>
        <w:contextualSpacing/>
        <w:outlineLvl w:val="0"/>
        <w:rPr>
          <w:b/>
          <w:sz w:val="24"/>
          <w:szCs w:val="24"/>
        </w:rPr>
      </w:pPr>
    </w:p>
    <w:p w14:paraId="091A68B9" w14:textId="77777777" w:rsidR="001C611D" w:rsidRDefault="001C611D" w:rsidP="001C611D">
      <w:pPr>
        <w:ind w:left="2880" w:firstLine="720"/>
        <w:contextualSpacing/>
        <w:outlineLvl w:val="0"/>
        <w:rPr>
          <w:b/>
          <w:sz w:val="24"/>
          <w:szCs w:val="24"/>
        </w:rPr>
      </w:pPr>
    </w:p>
    <w:p w14:paraId="34147E40" w14:textId="77777777" w:rsidR="001C611D" w:rsidRDefault="001C611D" w:rsidP="001C611D">
      <w:pPr>
        <w:ind w:left="2880" w:firstLine="720"/>
        <w:contextualSpacing/>
        <w:outlineLvl w:val="0"/>
        <w:rPr>
          <w:b/>
          <w:sz w:val="24"/>
          <w:szCs w:val="24"/>
        </w:rPr>
      </w:pPr>
    </w:p>
    <w:p w14:paraId="4C9AE6FF" w14:textId="55302BFD" w:rsidR="001C611D" w:rsidRDefault="001C611D" w:rsidP="001C611D">
      <w:pPr>
        <w:ind w:left="2880" w:firstLine="720"/>
        <w:contextualSpacing/>
        <w:outlineLvl w:val="0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D0A52A" wp14:editId="08C1DCFA">
            <wp:simplePos x="0" y="0"/>
            <wp:positionH relativeFrom="column">
              <wp:posOffset>31750</wp:posOffset>
            </wp:positionH>
            <wp:positionV relativeFrom="paragraph">
              <wp:posOffset>-377190</wp:posOffset>
            </wp:positionV>
            <wp:extent cx="1033145" cy="1027430"/>
            <wp:effectExtent l="0" t="0" r="0" b="1270"/>
            <wp:wrapNone/>
            <wp:docPr id="1313628371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</w:t>
      </w:r>
      <w:r>
        <w:rPr>
          <w:b/>
        </w:rPr>
        <w:t>West Fork Conservation District</w:t>
      </w:r>
      <w:r>
        <w:rPr>
          <w:b/>
        </w:rPr>
        <w:tab/>
      </w:r>
    </w:p>
    <w:p w14:paraId="6D9CA1C5" w14:textId="3F6F35CE" w:rsidR="001C611D" w:rsidRDefault="001C611D" w:rsidP="00260FFA">
      <w:pPr>
        <w:ind w:left="3600" w:firstLine="720"/>
        <w:contextualSpacing/>
        <w:outlineLvl w:val="0"/>
        <w:rPr>
          <w:b/>
        </w:rPr>
      </w:pPr>
      <w:r>
        <w:rPr>
          <w:b/>
        </w:rPr>
        <w:t>May 14th, 2025</w:t>
      </w:r>
      <w:r w:rsidR="00260FFA">
        <w:rPr>
          <w:b/>
        </w:rPr>
        <w:t xml:space="preserve"> Agenda</w:t>
      </w:r>
    </w:p>
    <w:p w14:paraId="2CF6FA4E" w14:textId="77777777" w:rsidR="001C611D" w:rsidRDefault="001C611D" w:rsidP="001C611D">
      <w:pPr>
        <w:contextualSpacing/>
        <w:jc w:val="center"/>
        <w:outlineLvl w:val="0"/>
        <w:rPr>
          <w:b/>
        </w:rPr>
      </w:pPr>
      <w:r>
        <w:rPr>
          <w:b/>
        </w:rPr>
        <w:t>Johnstown Community Building</w:t>
      </w:r>
    </w:p>
    <w:p w14:paraId="19ED4001" w14:textId="77777777" w:rsidR="001C611D" w:rsidRDefault="001C611D" w:rsidP="001C611D">
      <w:pPr>
        <w:contextualSpacing/>
        <w:jc w:val="center"/>
        <w:outlineLvl w:val="0"/>
        <w:rPr>
          <w:b/>
        </w:rPr>
      </w:pPr>
      <w:r>
        <w:rPr>
          <w:b/>
        </w:rPr>
        <w:t>Johnstown, WV</w:t>
      </w:r>
    </w:p>
    <w:p w14:paraId="3DBD2CA6" w14:textId="77777777" w:rsidR="001C611D" w:rsidRDefault="001C611D" w:rsidP="001C611D">
      <w:pPr>
        <w:contextualSpacing/>
        <w:jc w:val="center"/>
        <w:outlineLvl w:val="0"/>
        <w:rPr>
          <w:b/>
        </w:rPr>
      </w:pPr>
    </w:p>
    <w:p w14:paraId="1D669E52" w14:textId="77777777" w:rsidR="001C611D" w:rsidRDefault="001C611D" w:rsidP="001C611D">
      <w:pPr>
        <w:contextualSpacing/>
        <w:jc w:val="center"/>
        <w:outlineLvl w:val="0"/>
        <w:rPr>
          <w:b/>
        </w:rPr>
      </w:pPr>
    </w:p>
    <w:p w14:paraId="04D4643E" w14:textId="77777777" w:rsidR="001C611D" w:rsidRDefault="001C611D" w:rsidP="001C611D">
      <w:pPr>
        <w:contextualSpacing/>
        <w:rPr>
          <w:b/>
        </w:rPr>
      </w:pPr>
      <w:r>
        <w:rPr>
          <w:b/>
          <w:u w:val="single"/>
        </w:rPr>
        <w:t>9:00 A.M.</w:t>
      </w:r>
      <w:r>
        <w:rPr>
          <w:b/>
        </w:rPr>
        <w:tab/>
      </w:r>
      <w:r>
        <w:rPr>
          <w:b/>
        </w:rPr>
        <w:tab/>
        <w:t>Call to Order</w:t>
      </w:r>
    </w:p>
    <w:p w14:paraId="631657B1" w14:textId="77777777" w:rsidR="001C611D" w:rsidRDefault="001C611D" w:rsidP="001C611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Pledge of Allegiance</w:t>
      </w:r>
    </w:p>
    <w:p w14:paraId="6B2F11D7" w14:textId="77777777" w:rsidR="001C611D" w:rsidRDefault="001C611D" w:rsidP="001C611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Welcome and Introductions </w:t>
      </w:r>
    </w:p>
    <w:p w14:paraId="07CC5E91" w14:textId="77777777" w:rsidR="001C611D" w:rsidRDefault="001C611D" w:rsidP="001C611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 xml:space="preserve">Approval of Agenda </w:t>
      </w:r>
    </w:p>
    <w:p w14:paraId="4654A516" w14:textId="57DF9DD7" w:rsidR="001C611D" w:rsidRDefault="001C611D" w:rsidP="001C611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Approval of meeting minutes of April 9th Board Meeting</w:t>
      </w:r>
    </w:p>
    <w:p w14:paraId="384E109D" w14:textId="77777777" w:rsidR="001C611D" w:rsidRDefault="001C611D" w:rsidP="001C611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</w:t>
      </w:r>
      <w:r>
        <w:rPr>
          <w:b/>
        </w:rPr>
        <w:tab/>
      </w:r>
      <w:r>
        <w:rPr>
          <w:b/>
          <w:u w:val="single"/>
        </w:rPr>
        <w:t>Cooperating Agencies Report</w:t>
      </w:r>
    </w:p>
    <w:p w14:paraId="25E025C9" w14:textId="77777777" w:rsidR="001C611D" w:rsidRDefault="001C611D" w:rsidP="001C611D">
      <w:pPr>
        <w:spacing w:after="0"/>
        <w:ind w:left="1440" w:firstLine="720"/>
        <w:rPr>
          <w:b/>
          <w:u w:val="single"/>
        </w:rPr>
      </w:pPr>
      <w:r>
        <w:rPr>
          <w:b/>
        </w:rPr>
        <w:t xml:space="preserve"> NRCS, FSA, Forestry, WVU Extension Service, WVACD Exec. Dir.</w:t>
      </w:r>
    </w:p>
    <w:p w14:paraId="23166630" w14:textId="77777777" w:rsidR="001C611D" w:rsidRDefault="001C611D" w:rsidP="001C611D">
      <w:pPr>
        <w:spacing w:after="0"/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Financial Reports</w:t>
      </w:r>
    </w:p>
    <w:p w14:paraId="2D5B14EF" w14:textId="77777777" w:rsidR="001C611D" w:rsidRDefault="001C611D" w:rsidP="001C611D">
      <w:pPr>
        <w:spacing w:after="0"/>
        <w:ind w:left="720" w:firstLine="720"/>
        <w:contextualSpacing/>
        <w:rPr>
          <w:b/>
        </w:rPr>
      </w:pPr>
      <w:r>
        <w:rPr>
          <w:b/>
        </w:rPr>
        <w:t>M</w:t>
      </w:r>
      <w:r>
        <w:rPr>
          <w:b/>
        </w:rPr>
        <w:tab/>
        <w:t>District Bookkeeper General &amp; CDO Funds Report/WVCA Restricted Funds Report</w:t>
      </w:r>
    </w:p>
    <w:p w14:paraId="1A3ED1F8" w14:textId="77777777" w:rsidR="001C611D" w:rsidRDefault="001C611D" w:rsidP="001C611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Supervisor Per Diem &amp; Travel</w:t>
      </w:r>
      <w:r>
        <w:rPr>
          <w:b/>
        </w:rPr>
        <w:tab/>
      </w:r>
      <w:r>
        <w:rPr>
          <w:b/>
        </w:rPr>
        <w:tab/>
      </w:r>
    </w:p>
    <w:p w14:paraId="7709D2F5" w14:textId="77777777" w:rsidR="001C611D" w:rsidRDefault="001C611D" w:rsidP="001C611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Approval of Invoices &amp; Payments:</w:t>
      </w:r>
    </w:p>
    <w:p w14:paraId="22BFE39F" w14:textId="77777777" w:rsidR="001C611D" w:rsidRDefault="001C611D" w:rsidP="003C7C25">
      <w:pPr>
        <w:spacing w:after="0" w:line="240" w:lineRule="auto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AgEP Program</w:t>
      </w:r>
    </w:p>
    <w:p w14:paraId="368C1F0F" w14:textId="77777777" w:rsidR="001C611D" w:rsidRDefault="001C611D" w:rsidP="001C611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 xml:space="preserve">Payments: </w:t>
      </w:r>
    </w:p>
    <w:p w14:paraId="4F5E5282" w14:textId="7417953B" w:rsidR="008B47EC" w:rsidRDefault="008B47EC" w:rsidP="001C611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John R Spiker, HUAP  2689Sq. Ft. $2,500.00</w:t>
      </w:r>
    </w:p>
    <w:p w14:paraId="4B5FE8D4" w14:textId="0ACCDC10" w:rsidR="00107E50" w:rsidRDefault="00107E50" w:rsidP="001C611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Gregory Tyler Steele, Lime, $1,183.75</w:t>
      </w:r>
    </w:p>
    <w:p w14:paraId="252FF3CD" w14:textId="6F7C919F" w:rsidR="00B00F35" w:rsidRDefault="00B00F35" w:rsidP="001C611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Fred Ross, NM, $ 1,051.82</w:t>
      </w:r>
    </w:p>
    <w:p w14:paraId="72208E3D" w14:textId="5EE930F2" w:rsidR="00E25026" w:rsidRDefault="00E25026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Bill Suan NM $ 493.04</w:t>
      </w:r>
    </w:p>
    <w:p w14:paraId="4687D7BF" w14:textId="01F516C7" w:rsidR="00E25026" w:rsidRDefault="00E25026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Sam Stark, Hay Reseeding $ 465.08</w:t>
      </w:r>
    </w:p>
    <w:p w14:paraId="5BD4B703" w14:textId="67F131C9" w:rsidR="00B46474" w:rsidRDefault="00B46474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John L. Spiker, Lime, $1,250.00</w:t>
      </w:r>
    </w:p>
    <w:p w14:paraId="533A8AC1" w14:textId="676EBF87" w:rsidR="00705661" w:rsidRDefault="00705661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Benjamin Ted Stout, Lime $330.50</w:t>
      </w:r>
    </w:p>
    <w:p w14:paraId="5CB6E184" w14:textId="47385A13" w:rsidR="00705661" w:rsidRDefault="00705661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Benjamin Ted Stout, HUAP $ 2,500.00</w:t>
      </w:r>
    </w:p>
    <w:p w14:paraId="6E920C96" w14:textId="40BA999D" w:rsidR="00346570" w:rsidRDefault="00346570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 xml:space="preserve">Joseph McCue, </w:t>
      </w:r>
      <w:r w:rsidR="00A0560A">
        <w:rPr>
          <w:b/>
        </w:rPr>
        <w:t>Invas</w:t>
      </w:r>
      <w:r w:rsidR="00C62B1A">
        <w:rPr>
          <w:b/>
        </w:rPr>
        <w:t>ive Species $</w:t>
      </w:r>
      <w:r w:rsidR="00260FFA">
        <w:rPr>
          <w:b/>
        </w:rPr>
        <w:t>479.97</w:t>
      </w:r>
    </w:p>
    <w:p w14:paraId="4B786298" w14:textId="6D756929" w:rsidR="00C62B1A" w:rsidRDefault="00C62B1A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 xml:space="preserve">Laura McDuffie, </w:t>
      </w:r>
      <w:r w:rsidR="008C2ADC">
        <w:rPr>
          <w:b/>
        </w:rPr>
        <w:t>NM $</w:t>
      </w:r>
      <w:r>
        <w:rPr>
          <w:b/>
        </w:rPr>
        <w:t xml:space="preserve"> 546.96</w:t>
      </w:r>
    </w:p>
    <w:p w14:paraId="65ADDDFC" w14:textId="0603FFD1" w:rsidR="008C2ADC" w:rsidRDefault="008C2ADC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Roger Wilmoth, NM $ 505.08</w:t>
      </w:r>
    </w:p>
    <w:p w14:paraId="0D662B2A" w14:textId="60C88289" w:rsidR="00F94B2F" w:rsidRDefault="00F94B2F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Pasty Sabatelli, WS, $ 2,619.53</w:t>
      </w:r>
    </w:p>
    <w:p w14:paraId="1D6008B9" w14:textId="692858B8" w:rsidR="00182134" w:rsidRDefault="00182134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Sid McKinney, Poll $200.00</w:t>
      </w:r>
    </w:p>
    <w:p w14:paraId="19954A21" w14:textId="77777777" w:rsidR="00260FFA" w:rsidRDefault="00260FFA" w:rsidP="00E25026">
      <w:pPr>
        <w:spacing w:after="0" w:line="240" w:lineRule="auto"/>
        <w:ind w:left="1440" w:firstLine="720"/>
        <w:contextualSpacing/>
        <w:rPr>
          <w:b/>
        </w:rPr>
      </w:pPr>
    </w:p>
    <w:p w14:paraId="38904330" w14:textId="77777777" w:rsidR="001C611D" w:rsidRDefault="001C611D" w:rsidP="001C611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Cancellations: None</w:t>
      </w:r>
    </w:p>
    <w:p w14:paraId="116E5FE2" w14:textId="77777777" w:rsidR="001C611D" w:rsidRDefault="001C611D" w:rsidP="001C611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M</w:t>
      </w:r>
      <w:r>
        <w:rPr>
          <w:b/>
        </w:rPr>
        <w:tab/>
      </w:r>
      <w:r>
        <w:rPr>
          <w:b/>
          <w:u w:val="single"/>
        </w:rPr>
        <w:t>Conservation Agreements</w:t>
      </w:r>
    </w:p>
    <w:p w14:paraId="3F8D03A1" w14:textId="5EA1D1D7" w:rsidR="007C46A1" w:rsidRDefault="007C46A1" w:rsidP="007C46A1">
      <w:pPr>
        <w:spacing w:after="0"/>
        <w:ind w:left="1440" w:firstLine="720"/>
        <w:contextualSpacing/>
        <w:rPr>
          <w:b/>
        </w:rPr>
      </w:pPr>
      <w:r>
        <w:rPr>
          <w:b/>
        </w:rPr>
        <w:t xml:space="preserve">Kelley Sponaugle,733 Acres, </w:t>
      </w:r>
      <w:r w:rsidR="00CE6B32">
        <w:rPr>
          <w:b/>
        </w:rPr>
        <w:t>Gilmer County</w:t>
      </w:r>
    </w:p>
    <w:p w14:paraId="773C629E" w14:textId="288968DC" w:rsidR="00CE6B32" w:rsidRDefault="00CE6B32" w:rsidP="007C46A1">
      <w:pPr>
        <w:spacing w:after="0"/>
        <w:ind w:left="1440" w:firstLine="720"/>
        <w:contextualSpacing/>
        <w:rPr>
          <w:b/>
        </w:rPr>
      </w:pPr>
      <w:r w:rsidRPr="00CE6B32">
        <w:rPr>
          <w:b/>
        </w:rPr>
        <w:t>Jason Ables, 154.39 Acres, Lewis County</w:t>
      </w:r>
    </w:p>
    <w:p w14:paraId="187219B2" w14:textId="1965E016" w:rsidR="00174614" w:rsidRDefault="00174614" w:rsidP="007C46A1">
      <w:pPr>
        <w:spacing w:after="0"/>
        <w:ind w:left="1440" w:firstLine="720"/>
        <w:contextualSpacing/>
        <w:rPr>
          <w:b/>
        </w:rPr>
      </w:pPr>
      <w:r>
        <w:rPr>
          <w:b/>
        </w:rPr>
        <w:t>Steven M &amp; Michelle Posey,310 Acres, Lewis County</w:t>
      </w:r>
    </w:p>
    <w:p w14:paraId="62D7C4FD" w14:textId="11CB73CD" w:rsidR="00BC1B8E" w:rsidRDefault="00BC1B8E" w:rsidP="007C46A1">
      <w:pPr>
        <w:spacing w:after="0"/>
        <w:ind w:left="1440" w:firstLine="720"/>
        <w:contextualSpacing/>
        <w:rPr>
          <w:b/>
        </w:rPr>
      </w:pPr>
      <w:r>
        <w:rPr>
          <w:b/>
        </w:rPr>
        <w:t>Shana McCullough, 43 Acres, Doddridge County</w:t>
      </w:r>
    </w:p>
    <w:p w14:paraId="20A96F70" w14:textId="705CD4AA" w:rsidR="008B1CD3" w:rsidRPr="00CE6B32" w:rsidRDefault="008B1CD3" w:rsidP="007C46A1">
      <w:pPr>
        <w:spacing w:after="0"/>
        <w:ind w:left="1440" w:firstLine="720"/>
        <w:contextualSpacing/>
        <w:rPr>
          <w:b/>
        </w:rPr>
      </w:pPr>
      <w:r>
        <w:rPr>
          <w:b/>
        </w:rPr>
        <w:t>Tomothy Tabb, 1.48 Acres, Harrison County</w:t>
      </w:r>
    </w:p>
    <w:p w14:paraId="5261139A" w14:textId="77777777" w:rsidR="001C611D" w:rsidRDefault="001C611D" w:rsidP="001C611D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 xml:space="preserve">OM&amp;R Polk Creek &amp; Salem Fork </w:t>
      </w:r>
    </w:p>
    <w:p w14:paraId="7139E51E" w14:textId="77777777" w:rsidR="001C611D" w:rsidRDefault="001C611D" w:rsidP="001C611D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Dam Inspection Reports</w:t>
      </w:r>
    </w:p>
    <w:p w14:paraId="5517987F" w14:textId="77777777" w:rsidR="001C611D" w:rsidRDefault="001C611D" w:rsidP="001C611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Unfinished Business</w:t>
      </w:r>
    </w:p>
    <w:p w14:paraId="30F5644E" w14:textId="13E3C540" w:rsidR="009C1FBF" w:rsidRPr="009C1FBF" w:rsidRDefault="009C1FBF" w:rsidP="001C611D">
      <w:pPr>
        <w:spacing w:after="0"/>
        <w:ind w:left="720" w:firstLine="720"/>
        <w:contextualSpacing/>
        <w:rPr>
          <w:bCs/>
        </w:rPr>
      </w:pPr>
      <w:r w:rsidRPr="009C1FBF">
        <w:rPr>
          <w:b/>
        </w:rPr>
        <w:tab/>
        <w:t xml:space="preserve"> </w:t>
      </w:r>
      <w:r w:rsidRPr="009C1FBF">
        <w:rPr>
          <w:bCs/>
        </w:rPr>
        <w:t>New Spreader Bids</w:t>
      </w:r>
    </w:p>
    <w:p w14:paraId="608A5C1B" w14:textId="0B842012" w:rsidR="009C1FBF" w:rsidRPr="001C611D" w:rsidRDefault="009C1FBF" w:rsidP="001C611D">
      <w:pPr>
        <w:spacing w:after="0"/>
        <w:ind w:left="720" w:firstLine="720"/>
        <w:contextualSpacing/>
        <w:rPr>
          <w:b/>
          <w:u w:val="single"/>
        </w:rPr>
      </w:pPr>
    </w:p>
    <w:p w14:paraId="05422FDC" w14:textId="77777777" w:rsidR="001C611D" w:rsidRDefault="001C611D" w:rsidP="001C611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lastRenderedPageBreak/>
        <w:tab/>
      </w:r>
      <w:r>
        <w:rPr>
          <w:b/>
          <w:u w:val="single"/>
        </w:rPr>
        <w:t>New Business</w:t>
      </w:r>
    </w:p>
    <w:p w14:paraId="4DE04468" w14:textId="77777777" w:rsidR="001C611D" w:rsidRDefault="001C611D" w:rsidP="001C611D">
      <w:pPr>
        <w:spacing w:after="0"/>
        <w:ind w:left="1440" w:firstLine="720"/>
        <w:contextualSpacing/>
        <w:rPr>
          <w:b/>
        </w:rPr>
      </w:pPr>
      <w:r>
        <w:rPr>
          <w:b/>
        </w:rPr>
        <w:t>State Fair Giveaway</w:t>
      </w:r>
    </w:p>
    <w:p w14:paraId="2116D29B" w14:textId="77777777" w:rsidR="001C611D" w:rsidRDefault="001C611D" w:rsidP="001C611D">
      <w:pPr>
        <w:spacing w:after="0"/>
        <w:ind w:left="1440" w:firstLine="720"/>
        <w:contextualSpacing/>
        <w:rPr>
          <w:b/>
        </w:rPr>
      </w:pPr>
    </w:p>
    <w:p w14:paraId="4DE68CAC" w14:textId="77777777" w:rsidR="00567550" w:rsidRDefault="00567550" w:rsidP="001C611D">
      <w:pPr>
        <w:ind w:left="1440" w:firstLine="720"/>
        <w:contextualSpacing/>
        <w:rPr>
          <w:b/>
          <w:u w:val="single"/>
        </w:rPr>
      </w:pPr>
    </w:p>
    <w:p w14:paraId="067AF6C0" w14:textId="77777777" w:rsidR="00567550" w:rsidRDefault="00567550" w:rsidP="001C611D">
      <w:pPr>
        <w:ind w:left="1440" w:firstLine="720"/>
        <w:contextualSpacing/>
        <w:rPr>
          <w:b/>
          <w:u w:val="single"/>
        </w:rPr>
      </w:pPr>
    </w:p>
    <w:p w14:paraId="0B92E33C" w14:textId="77777777" w:rsidR="00567550" w:rsidRDefault="00567550" w:rsidP="001C611D">
      <w:pPr>
        <w:ind w:left="1440" w:firstLine="720"/>
        <w:contextualSpacing/>
        <w:rPr>
          <w:b/>
          <w:u w:val="single"/>
        </w:rPr>
      </w:pPr>
    </w:p>
    <w:p w14:paraId="039A5768" w14:textId="3428FFBC" w:rsidR="001C611D" w:rsidRDefault="00567550" w:rsidP="001C611D">
      <w:pPr>
        <w:ind w:left="1440" w:firstLine="720"/>
        <w:contextualSpacing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3E7A205" wp14:editId="639BC5E8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904875" cy="962025"/>
            <wp:effectExtent l="0" t="0" r="9525" b="9525"/>
            <wp:wrapNone/>
            <wp:docPr id="1705248344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11D">
        <w:rPr>
          <w:b/>
          <w:u w:val="single"/>
        </w:rPr>
        <w:t>Correspondence</w:t>
      </w:r>
      <w:r w:rsidR="001C611D">
        <w:rPr>
          <w:b/>
        </w:rPr>
        <w:t xml:space="preserve"> None Currently</w:t>
      </w:r>
    </w:p>
    <w:p w14:paraId="5317F51D" w14:textId="77777777" w:rsidR="001C611D" w:rsidRDefault="001C611D" w:rsidP="001C611D">
      <w:pPr>
        <w:contextualSpacing/>
        <w:rPr>
          <w:b/>
        </w:rPr>
      </w:pPr>
    </w:p>
    <w:p w14:paraId="3A3C9018" w14:textId="4BA33DD2" w:rsidR="001C611D" w:rsidRDefault="001C611D" w:rsidP="001C611D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Funding Request</w:t>
      </w:r>
      <w:r>
        <w:rPr>
          <w:b/>
        </w:rPr>
        <w:t>- None Currently</w:t>
      </w:r>
    </w:p>
    <w:p w14:paraId="25658519" w14:textId="77777777" w:rsidR="00567550" w:rsidRDefault="00567550" w:rsidP="001C611D">
      <w:pPr>
        <w:spacing w:after="0"/>
        <w:ind w:left="720" w:firstLine="720"/>
        <w:contextualSpacing/>
        <w:rPr>
          <w:b/>
        </w:rPr>
      </w:pPr>
    </w:p>
    <w:p w14:paraId="4070BE83" w14:textId="77777777" w:rsidR="001C611D" w:rsidRDefault="001C611D" w:rsidP="001C611D">
      <w:pPr>
        <w:contextualSpacing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</w:p>
    <w:p w14:paraId="42AFC821" w14:textId="77777777" w:rsidR="00567550" w:rsidRDefault="00567550" w:rsidP="00567550">
      <w:pPr>
        <w:spacing w:after="0"/>
        <w:ind w:left="2160" w:hanging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Letters of Request</w:t>
      </w:r>
      <w:r>
        <w:rPr>
          <w:b/>
        </w:rPr>
        <w:t xml:space="preserve"> – </w:t>
      </w:r>
    </w:p>
    <w:p w14:paraId="6C9D6EBB" w14:textId="77777777" w:rsidR="00567550" w:rsidRDefault="00567550" w:rsidP="00567550">
      <w:pPr>
        <w:spacing w:after="0"/>
        <w:ind w:left="2160"/>
        <w:contextualSpacing/>
        <w:rPr>
          <w:b/>
        </w:rPr>
      </w:pPr>
      <w:r>
        <w:rPr>
          <w:b/>
        </w:rPr>
        <w:t xml:space="preserve">FY26 District Support Allotments Q1 $37,775.00 </w:t>
      </w:r>
    </w:p>
    <w:p w14:paraId="6EADE67B" w14:textId="77777777" w:rsidR="00567550" w:rsidRDefault="00567550" w:rsidP="00567550">
      <w:pPr>
        <w:spacing w:after="0"/>
        <w:ind w:left="2160"/>
        <w:contextualSpacing/>
        <w:rPr>
          <w:b/>
        </w:rPr>
      </w:pPr>
      <w:r>
        <w:rPr>
          <w:b/>
        </w:rPr>
        <w:t>FY26 District Support Allotments Q2 $20,045.00</w:t>
      </w:r>
    </w:p>
    <w:p w14:paraId="206FE1EA" w14:textId="77777777" w:rsidR="00567550" w:rsidRDefault="00567550" w:rsidP="00567550">
      <w:pPr>
        <w:spacing w:after="0"/>
        <w:ind w:left="2160"/>
        <w:contextualSpacing/>
        <w:rPr>
          <w:b/>
        </w:rPr>
      </w:pPr>
      <w:r>
        <w:rPr>
          <w:b/>
        </w:rPr>
        <w:t>FY26 District Support Allotments Q3 $20,044.00</w:t>
      </w:r>
    </w:p>
    <w:p w14:paraId="7F3A90C4" w14:textId="77777777" w:rsidR="00567550" w:rsidRDefault="00567550" w:rsidP="00567550">
      <w:pPr>
        <w:spacing w:after="0"/>
        <w:ind w:left="1440" w:firstLine="720"/>
        <w:contextualSpacing/>
        <w:rPr>
          <w:b/>
        </w:rPr>
      </w:pPr>
      <w:r>
        <w:rPr>
          <w:b/>
        </w:rPr>
        <w:t>FY26 District Support Allotments Q4 $14,680.00</w:t>
      </w:r>
    </w:p>
    <w:p w14:paraId="04D0A957" w14:textId="77777777" w:rsidR="00567550" w:rsidRDefault="00567550" w:rsidP="00567550">
      <w:pPr>
        <w:spacing w:after="0"/>
        <w:ind w:left="1440" w:firstLine="720"/>
        <w:contextualSpacing/>
        <w:rPr>
          <w:b/>
        </w:rPr>
      </w:pPr>
      <w:r>
        <w:rPr>
          <w:b/>
        </w:rPr>
        <w:t>LOR # 16308 GLCI $3,000.00</w:t>
      </w:r>
    </w:p>
    <w:p w14:paraId="53FD2514" w14:textId="77777777" w:rsidR="00567550" w:rsidRDefault="00567550" w:rsidP="00567550">
      <w:pPr>
        <w:spacing w:after="0"/>
        <w:ind w:left="1440" w:firstLine="720"/>
        <w:contextualSpacing/>
        <w:rPr>
          <w:b/>
        </w:rPr>
      </w:pPr>
      <w:r>
        <w:rPr>
          <w:b/>
        </w:rPr>
        <w:t>LOR # 16321 Fy25 AgEP Rebalance Allotment # 2,224.72</w:t>
      </w:r>
    </w:p>
    <w:p w14:paraId="31844C21" w14:textId="77777777" w:rsidR="00567550" w:rsidRDefault="00567550" w:rsidP="00567550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SSRP/EWP Project</w:t>
      </w:r>
      <w:r>
        <w:t xml:space="preserve">- </w:t>
      </w:r>
    </w:p>
    <w:p w14:paraId="3B695BFD" w14:textId="77777777" w:rsidR="00567550" w:rsidRDefault="00567550" w:rsidP="00567550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Board Member, Associate Supervisor, and Committee Reports</w:t>
      </w:r>
    </w:p>
    <w:p w14:paraId="53FAD61F" w14:textId="77777777" w:rsidR="00567550" w:rsidRDefault="00567550" w:rsidP="00567550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</w:t>
      </w:r>
      <w:r>
        <w:rPr>
          <w:b/>
        </w:rPr>
        <w:tab/>
      </w:r>
      <w:r>
        <w:rPr>
          <w:b/>
          <w:u w:val="single"/>
        </w:rPr>
        <w:t>WVCA/District Employee Report</w:t>
      </w:r>
    </w:p>
    <w:p w14:paraId="58F53B9A" w14:textId="77777777" w:rsidR="00567550" w:rsidRDefault="00567550" w:rsidP="00567550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WVCA –Don Whetzel, Amanda Grady, Dee Horner</w:t>
      </w:r>
    </w:p>
    <w:p w14:paraId="52FC62B4" w14:textId="77777777" w:rsidR="00567550" w:rsidRDefault="00567550" w:rsidP="00567550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WFCD- Jennifer Metheny</w:t>
      </w:r>
    </w:p>
    <w:p w14:paraId="3763727A" w14:textId="77777777" w:rsidR="00567550" w:rsidRDefault="00567550" w:rsidP="00567550">
      <w:pPr>
        <w:ind w:left="720" w:firstLine="720"/>
        <w:rPr>
          <w:b/>
          <w:u w:val="single"/>
        </w:rPr>
      </w:pPr>
      <w:r>
        <w:rPr>
          <w:b/>
        </w:rPr>
        <w:t>D</w:t>
      </w:r>
      <w:r>
        <w:rPr>
          <w:b/>
        </w:rPr>
        <w:tab/>
      </w:r>
      <w:r>
        <w:rPr>
          <w:b/>
          <w:u w:val="single"/>
        </w:rPr>
        <w:t>Public Comments</w:t>
      </w:r>
    </w:p>
    <w:p w14:paraId="7D2B790D" w14:textId="77777777" w:rsidR="00567550" w:rsidRDefault="00567550" w:rsidP="00567550">
      <w:pPr>
        <w:ind w:left="2160"/>
        <w:rPr>
          <w:b/>
        </w:rPr>
      </w:pPr>
      <w:r>
        <w:rPr>
          <w:b/>
          <w:u w:val="single"/>
        </w:rPr>
        <w:t xml:space="preserve">Set Date of Next Meeting </w:t>
      </w:r>
      <w:r>
        <w:rPr>
          <w:b/>
        </w:rPr>
        <w:t xml:space="preserve">     </w:t>
      </w:r>
    </w:p>
    <w:p w14:paraId="07CFD38C" w14:textId="77777777" w:rsidR="00567550" w:rsidRPr="003C7C25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3C7C25">
        <w:rPr>
          <w:rFonts w:asciiTheme="minorHAnsi" w:eastAsiaTheme="minorHAnsi" w:hAnsiTheme="minorHAnsi" w:cstheme="minorHAnsi"/>
          <w:sz w:val="24"/>
          <w:szCs w:val="24"/>
        </w:rPr>
        <w:t>June 11,2025 Vandalia Community Center 9:00 AM</w:t>
      </w:r>
    </w:p>
    <w:p w14:paraId="4AF36405" w14:textId="77777777" w:rsidR="00567550" w:rsidRPr="003C7C25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3C7C25">
        <w:rPr>
          <w:rFonts w:asciiTheme="minorHAnsi" w:eastAsiaTheme="minorHAnsi" w:hAnsiTheme="minorHAnsi" w:cstheme="minorHAnsi"/>
          <w:sz w:val="24"/>
          <w:szCs w:val="24"/>
        </w:rPr>
        <w:t>July 9,2025 Gilmer County TBA 9:00AM</w:t>
      </w:r>
    </w:p>
    <w:p w14:paraId="7650FC90" w14:textId="77777777" w:rsidR="00567550" w:rsidRPr="003C7C25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3C7C25">
        <w:rPr>
          <w:rFonts w:asciiTheme="minorHAnsi" w:eastAsiaTheme="minorHAnsi" w:hAnsiTheme="minorHAnsi" w:cstheme="minorHAnsi"/>
          <w:sz w:val="24"/>
          <w:szCs w:val="24"/>
        </w:rPr>
        <w:t>August 13</w:t>
      </w:r>
      <w:r w:rsidRPr="003C7C25">
        <w:rPr>
          <w:rFonts w:asciiTheme="minorHAnsi" w:eastAsiaTheme="minorHAnsi" w:hAnsiTheme="minorHAnsi" w:cstheme="minorHAnsi"/>
          <w:sz w:val="24"/>
          <w:szCs w:val="24"/>
          <w:vertAlign w:val="superscript"/>
        </w:rPr>
        <w:t>th</w:t>
      </w:r>
      <w:r w:rsidRPr="003C7C25">
        <w:rPr>
          <w:rFonts w:asciiTheme="minorHAnsi" w:eastAsiaTheme="minorHAnsi" w:hAnsiTheme="minorHAnsi" w:cstheme="minorHAnsi"/>
          <w:sz w:val="24"/>
          <w:szCs w:val="24"/>
        </w:rPr>
        <w:t>,2025 Grange Hall, Oxford 9:00AM</w:t>
      </w:r>
    </w:p>
    <w:p w14:paraId="1BF61DF8" w14:textId="77777777" w:rsidR="00567550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September 10,2025 Mount Clare Office@9:00 AM</w:t>
      </w:r>
    </w:p>
    <w:p w14:paraId="4BE87E19" w14:textId="77777777" w:rsidR="00567550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October 8</w:t>
      </w:r>
      <w:r>
        <w:rPr>
          <w:rFonts w:asciiTheme="minorHAnsi" w:eastAsia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eastAsiaTheme="minorHAnsi" w:hAnsiTheme="minorHAnsi" w:cstheme="minorHAnsi"/>
          <w:sz w:val="24"/>
          <w:szCs w:val="24"/>
        </w:rPr>
        <w:t>, 2025, Mount Clare Office 9:00 AM</w:t>
      </w:r>
    </w:p>
    <w:p w14:paraId="313A581B" w14:textId="77777777" w:rsidR="00567550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November 12,2025 Mount Clare Office 10:00 AM</w:t>
      </w:r>
    </w:p>
    <w:p w14:paraId="2652C12D" w14:textId="77777777" w:rsidR="00567550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</w:p>
    <w:p w14:paraId="4FC9AC1F" w14:textId="77777777" w:rsidR="00567550" w:rsidRDefault="00567550" w:rsidP="00567550">
      <w:pPr>
        <w:ind w:left="1440" w:firstLine="720"/>
        <w:rPr>
          <w:b/>
          <w:u w:val="single"/>
        </w:rPr>
      </w:pPr>
      <w:r>
        <w:rPr>
          <w:b/>
          <w:u w:val="single"/>
        </w:rPr>
        <w:t>Adjournment</w:t>
      </w:r>
    </w:p>
    <w:p w14:paraId="06DCF3C3" w14:textId="77777777" w:rsidR="00567550" w:rsidRDefault="00567550" w:rsidP="00567550">
      <w:pPr>
        <w:spacing w:after="0"/>
        <w:ind w:left="1440" w:firstLine="720"/>
        <w:contextualSpacing/>
        <w:rPr>
          <w:b/>
        </w:rPr>
      </w:pPr>
      <w:r>
        <w:rPr>
          <w:b/>
        </w:rPr>
        <w:t>Upcoming Meetings and Programs:</w:t>
      </w:r>
    </w:p>
    <w:p w14:paraId="658032CA" w14:textId="77777777" w:rsidR="00567550" w:rsidRDefault="00567550" w:rsidP="00567550">
      <w:pPr>
        <w:spacing w:after="0"/>
        <w:ind w:left="1440" w:firstLine="720"/>
        <w:contextualSpacing/>
        <w:rPr>
          <w:b/>
        </w:rPr>
      </w:pPr>
      <w:r>
        <w:rPr>
          <w:b/>
        </w:rPr>
        <w:t>May 16</w:t>
      </w:r>
      <w:r>
        <w:rPr>
          <w:b/>
          <w:vertAlign w:val="superscript"/>
        </w:rPr>
        <w:t>th</w:t>
      </w:r>
      <w:r>
        <w:rPr>
          <w:b/>
        </w:rPr>
        <w:t xml:space="preserve"> &amp; 30</w:t>
      </w:r>
      <w:r>
        <w:rPr>
          <w:b/>
          <w:vertAlign w:val="superscript"/>
        </w:rPr>
        <w:t>th</w:t>
      </w:r>
      <w:r>
        <w:rPr>
          <w:b/>
        </w:rPr>
        <w:t>, 2025- Check Processing Dates</w:t>
      </w:r>
    </w:p>
    <w:p w14:paraId="02295D02" w14:textId="77777777" w:rsidR="00567550" w:rsidRDefault="00567550" w:rsidP="00567550">
      <w:pPr>
        <w:contextualSpacing/>
        <w:outlineLvl w:val="0"/>
        <w:rPr>
          <w:b/>
        </w:rPr>
      </w:pPr>
    </w:p>
    <w:p w14:paraId="07E1BF3E" w14:textId="77777777" w:rsidR="00567550" w:rsidRDefault="00567550" w:rsidP="00567550">
      <w:pPr>
        <w:spacing w:after="0"/>
        <w:ind w:left="2160"/>
        <w:contextualSpacing/>
        <w:outlineLvl w:val="0"/>
        <w:rPr>
          <w:b/>
        </w:rPr>
      </w:pPr>
      <w:r>
        <w:rPr>
          <w:b/>
        </w:rPr>
        <w:t>D – Discussion</w:t>
      </w:r>
    </w:p>
    <w:p w14:paraId="7A7252C3" w14:textId="77777777" w:rsidR="00567550" w:rsidRDefault="00567550" w:rsidP="00567550">
      <w:pPr>
        <w:spacing w:after="0"/>
        <w:ind w:left="1440" w:firstLine="720"/>
        <w:contextualSpacing/>
        <w:outlineLvl w:val="0"/>
        <w:rPr>
          <w:b/>
        </w:rPr>
      </w:pPr>
      <w:r>
        <w:rPr>
          <w:b/>
        </w:rPr>
        <w:t>M – Possible Motion</w:t>
      </w:r>
    </w:p>
    <w:p w14:paraId="0EDDFE3E" w14:textId="77777777" w:rsidR="00567550" w:rsidRDefault="00567550" w:rsidP="00567550">
      <w:pPr>
        <w:contextualSpacing/>
        <w:outlineLvl w:val="0"/>
        <w:rPr>
          <w:b/>
        </w:rPr>
      </w:pPr>
    </w:p>
    <w:p w14:paraId="756F3B01" w14:textId="77777777" w:rsidR="00567550" w:rsidRDefault="00567550" w:rsidP="00567550"/>
    <w:p w14:paraId="42CEB769" w14:textId="4DD88266" w:rsidR="001C611D" w:rsidRDefault="001C611D" w:rsidP="001C611D">
      <w:pPr>
        <w:spacing w:after="0"/>
        <w:ind w:left="1440" w:firstLine="720"/>
        <w:contextualSpacing/>
        <w:rPr>
          <w:b/>
        </w:rPr>
        <w:sectPr w:rsidR="001C611D" w:rsidSect="001C611D">
          <w:pgSz w:w="12240" w:h="15840"/>
          <w:pgMar w:top="720" w:right="720" w:bottom="720" w:left="720" w:header="720" w:footer="720" w:gutter="0"/>
          <w:cols w:space="720"/>
        </w:sectPr>
      </w:pPr>
    </w:p>
    <w:p w14:paraId="5251B034" w14:textId="77777777" w:rsidR="001C611D" w:rsidRDefault="001C611D" w:rsidP="001C611D">
      <w:pPr>
        <w:spacing w:after="0"/>
        <w:contextualSpacing/>
        <w:rPr>
          <w:bCs/>
        </w:rPr>
      </w:pPr>
    </w:p>
    <w:p w14:paraId="43B1B47E" w14:textId="21AF7803" w:rsidR="001C611D" w:rsidRPr="001C611D" w:rsidRDefault="001C611D" w:rsidP="001C611D">
      <w:pPr>
        <w:spacing w:after="0"/>
        <w:ind w:left="1440" w:firstLine="720"/>
        <w:contextualSpacing/>
        <w:rPr>
          <w:b/>
        </w:rPr>
      </w:pPr>
    </w:p>
    <w:p w14:paraId="44353C84" w14:textId="44BBB19D" w:rsidR="001C611D" w:rsidRDefault="001C611D" w:rsidP="001C611D">
      <w:pPr>
        <w:ind w:left="1440" w:firstLine="720"/>
        <w:contextualSpacing/>
        <w:rPr>
          <w:b/>
        </w:rPr>
      </w:pPr>
    </w:p>
    <w:p w14:paraId="495F74E9" w14:textId="77777777" w:rsidR="001C611D" w:rsidRDefault="001C611D" w:rsidP="001C611D">
      <w:pPr>
        <w:contextualSpacing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</w:p>
    <w:p w14:paraId="3422329A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7C19"/>
    <w:multiLevelType w:val="hybridMultilevel"/>
    <w:tmpl w:val="34620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6864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1D"/>
    <w:rsid w:val="000656F9"/>
    <w:rsid w:val="00091A36"/>
    <w:rsid w:val="000F2E24"/>
    <w:rsid w:val="00104ACB"/>
    <w:rsid w:val="00107E50"/>
    <w:rsid w:val="00124989"/>
    <w:rsid w:val="00155647"/>
    <w:rsid w:val="00163DF0"/>
    <w:rsid w:val="00174614"/>
    <w:rsid w:val="00182134"/>
    <w:rsid w:val="001C611D"/>
    <w:rsid w:val="001F77BB"/>
    <w:rsid w:val="00225A29"/>
    <w:rsid w:val="00260FFA"/>
    <w:rsid w:val="002F2475"/>
    <w:rsid w:val="00331D25"/>
    <w:rsid w:val="00346570"/>
    <w:rsid w:val="00356512"/>
    <w:rsid w:val="00374106"/>
    <w:rsid w:val="0039003F"/>
    <w:rsid w:val="003C7C25"/>
    <w:rsid w:val="004C4F56"/>
    <w:rsid w:val="004D0256"/>
    <w:rsid w:val="00567550"/>
    <w:rsid w:val="005766EE"/>
    <w:rsid w:val="00640D7A"/>
    <w:rsid w:val="00652753"/>
    <w:rsid w:val="00680155"/>
    <w:rsid w:val="006D7E55"/>
    <w:rsid w:val="00705661"/>
    <w:rsid w:val="007A2309"/>
    <w:rsid w:val="007B6953"/>
    <w:rsid w:val="007C46A1"/>
    <w:rsid w:val="008B1CD3"/>
    <w:rsid w:val="008B47EC"/>
    <w:rsid w:val="008B637B"/>
    <w:rsid w:val="008C2ADC"/>
    <w:rsid w:val="009C1FBF"/>
    <w:rsid w:val="009C54AB"/>
    <w:rsid w:val="00A0560A"/>
    <w:rsid w:val="00B00F35"/>
    <w:rsid w:val="00B16814"/>
    <w:rsid w:val="00B46474"/>
    <w:rsid w:val="00BB03F1"/>
    <w:rsid w:val="00BC1B8E"/>
    <w:rsid w:val="00C000C5"/>
    <w:rsid w:val="00C62B1A"/>
    <w:rsid w:val="00C86FD1"/>
    <w:rsid w:val="00CE6B32"/>
    <w:rsid w:val="00D045BF"/>
    <w:rsid w:val="00E25026"/>
    <w:rsid w:val="00E93F2B"/>
    <w:rsid w:val="00F2168F"/>
    <w:rsid w:val="00F9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25BF"/>
  <w15:chartTrackingRefBased/>
  <w15:docId w15:val="{258B709B-BD1A-4EF6-A0DB-06306680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1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cp:lastPrinted>2025-05-09T15:29:00Z</cp:lastPrinted>
  <dcterms:created xsi:type="dcterms:W3CDTF">2025-10-23T14:17:00Z</dcterms:created>
  <dcterms:modified xsi:type="dcterms:W3CDTF">2025-10-23T14:17:00Z</dcterms:modified>
</cp:coreProperties>
</file>